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（イ）の期間を含めた今後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746E6">
      <w:pPr>
        <w:ind w:firstLineChars="200" w:firstLine="480"/>
        <w:rPr>
          <w:sz w:val="24"/>
        </w:rPr>
      </w:pPr>
    </w:p>
    <w:p w:rsidR="004746E6" w:rsidRDefault="004746E6" w:rsidP="004746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番号　　　　　　　　　号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900FC">
        <w:rPr>
          <w:rFonts w:hint="eastAsia"/>
          <w:sz w:val="24"/>
        </w:rPr>
        <w:t xml:space="preserve">　　　　　　　　　　　　　認定者名　　七尾市長　　</w:t>
      </w:r>
      <w:bookmarkStart w:id="0" w:name="_GoBack"/>
      <w:r w:rsidR="000900FC">
        <w:rPr>
          <w:rFonts w:hint="eastAsia"/>
          <w:sz w:val="24"/>
        </w:rPr>
        <w:t>茶　谷　義　隆</w:t>
      </w:r>
      <w:bookmarkEnd w:id="0"/>
      <w:r>
        <w:rPr>
          <w:rFonts w:hint="eastAsia"/>
          <w:sz w:val="24"/>
        </w:rPr>
        <w:t xml:space="preserve">　　</w:t>
      </w:r>
      <w:r>
        <w:rPr>
          <w:rFonts w:ascii="JustUnitMark" w:hAnsi="JustUnitMark"/>
          <w:kern w:val="0"/>
          <w:szCs w:val="21"/>
        </w:rPr>
        <w:t>印</w:t>
      </w:r>
    </w:p>
    <w:p w:rsidR="004746E6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②　本人認定の有効期限内に金融機関又は信用保証協会に対して、経営安定保証の申込みを</w:t>
      </w:r>
    </w:p>
    <w:p w:rsidR="004746E6" w:rsidRPr="00902069" w:rsidRDefault="004746E6" w:rsidP="00902069">
      <w:pPr>
        <w:ind w:firstLineChars="400" w:firstLine="840"/>
        <w:rPr>
          <w:szCs w:val="21"/>
        </w:rPr>
      </w:pPr>
      <w:r w:rsidRPr="00902069">
        <w:rPr>
          <w:rFonts w:hint="eastAsia"/>
          <w:szCs w:val="21"/>
        </w:rPr>
        <w:t>行うことが必要です。</w:t>
      </w:r>
    </w:p>
    <w:sectPr w:rsidR="004746E6" w:rsidRPr="00902069" w:rsidSect="0047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E6" w:rsidRDefault="004746E6" w:rsidP="001D602D">
      <w:r>
        <w:separator/>
      </w:r>
    </w:p>
  </w:endnote>
  <w:endnote w:type="continuationSeparator" w:id="0">
    <w:p w:rsidR="004746E6" w:rsidRDefault="004746E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Default="004746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Pr="00A87E6D" w:rsidRDefault="004746E6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Default="004746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E6" w:rsidRDefault="004746E6" w:rsidP="001D602D">
      <w:r>
        <w:separator/>
      </w:r>
    </w:p>
  </w:footnote>
  <w:footnote w:type="continuationSeparator" w:id="0">
    <w:p w:rsidR="004746E6" w:rsidRDefault="004746E6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Default="004746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Default="004746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E6" w:rsidRDefault="004746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00FC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975E0320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2020-11-06T02:21:00Z</dcterms:modified>
</cp:coreProperties>
</file>