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29C6" w14:textId="77777777" w:rsidR="00A30036" w:rsidRPr="0064154C" w:rsidRDefault="00CA5C36" w:rsidP="00276AE0">
      <w:pPr>
        <w:jc w:val="center"/>
        <w:rPr>
          <w:rFonts w:hint="eastAsia"/>
          <w:sz w:val="32"/>
          <w:szCs w:val="32"/>
        </w:rPr>
      </w:pPr>
      <w:r w:rsidRPr="0064154C">
        <w:rPr>
          <w:rFonts w:hint="eastAsia"/>
          <w:sz w:val="32"/>
          <w:szCs w:val="32"/>
        </w:rPr>
        <w:t>誓</w:t>
      </w:r>
      <w:r w:rsidR="00C50500" w:rsidRPr="0064154C">
        <w:rPr>
          <w:rFonts w:hint="eastAsia"/>
          <w:sz w:val="32"/>
          <w:szCs w:val="32"/>
        </w:rPr>
        <w:t xml:space="preserve">　</w:t>
      </w:r>
      <w:r w:rsidRPr="0064154C">
        <w:rPr>
          <w:rFonts w:hint="eastAsia"/>
          <w:sz w:val="32"/>
          <w:szCs w:val="32"/>
        </w:rPr>
        <w:t>約</w:t>
      </w:r>
      <w:r w:rsidR="00C50500" w:rsidRPr="0064154C">
        <w:rPr>
          <w:rFonts w:hint="eastAsia"/>
          <w:sz w:val="32"/>
          <w:szCs w:val="32"/>
        </w:rPr>
        <w:t xml:space="preserve">　</w:t>
      </w:r>
      <w:r w:rsidRPr="0064154C">
        <w:rPr>
          <w:rFonts w:hint="eastAsia"/>
          <w:sz w:val="32"/>
          <w:szCs w:val="32"/>
        </w:rPr>
        <w:t>書</w:t>
      </w:r>
    </w:p>
    <w:p w14:paraId="58DF7A47" w14:textId="77777777" w:rsidR="00D51676" w:rsidRPr="00D51676" w:rsidRDefault="00D51676">
      <w:pPr>
        <w:rPr>
          <w:rFonts w:hint="eastAsia"/>
          <w:sz w:val="20"/>
          <w:szCs w:val="20"/>
        </w:rPr>
      </w:pPr>
    </w:p>
    <w:p w14:paraId="1062DE9F" w14:textId="77777777" w:rsidR="00CA5C36" w:rsidRPr="00D51676" w:rsidRDefault="000E4659" w:rsidP="00CA5C36">
      <w:pPr>
        <w:jc w:val="right"/>
        <w:rPr>
          <w:rFonts w:hint="eastAsia"/>
          <w:sz w:val="20"/>
          <w:szCs w:val="20"/>
        </w:rPr>
      </w:pPr>
      <w:r>
        <w:rPr>
          <w:rFonts w:hint="eastAsia"/>
          <w:sz w:val="20"/>
          <w:szCs w:val="20"/>
        </w:rPr>
        <w:t>令和</w:t>
      </w:r>
      <w:r w:rsidR="00CA5C36" w:rsidRPr="00D51676">
        <w:rPr>
          <w:rFonts w:hint="eastAsia"/>
          <w:sz w:val="20"/>
          <w:szCs w:val="20"/>
        </w:rPr>
        <w:t xml:space="preserve">　　年　　月　　日</w:t>
      </w:r>
    </w:p>
    <w:p w14:paraId="3C0331A9" w14:textId="77777777" w:rsidR="00CA5C36" w:rsidRPr="00D51676" w:rsidRDefault="00CA5C36" w:rsidP="00CA5C36">
      <w:pPr>
        <w:ind w:right="220"/>
        <w:rPr>
          <w:rFonts w:hint="eastAsia"/>
          <w:sz w:val="20"/>
          <w:szCs w:val="20"/>
        </w:rPr>
      </w:pPr>
    </w:p>
    <w:p w14:paraId="6194E733" w14:textId="77777777" w:rsidR="00CA5C36" w:rsidRPr="00D51676" w:rsidRDefault="00CA5C36" w:rsidP="0064154C">
      <w:pPr>
        <w:ind w:right="220" w:firstLineChars="100" w:firstLine="204"/>
        <w:rPr>
          <w:rFonts w:hint="eastAsia"/>
          <w:sz w:val="20"/>
          <w:szCs w:val="20"/>
        </w:rPr>
      </w:pPr>
      <w:smartTag w:uri="schemas-MSNCTYST-com/MSNCTYST" w:element="MSNCTYST">
        <w:smartTagPr>
          <w:attr w:name="AddressList" w:val="17:石川県七尾市;"/>
          <w:attr w:name="Address" w:val="七尾市"/>
        </w:smartTagPr>
        <w:r w:rsidRPr="00D51676">
          <w:rPr>
            <w:rFonts w:hint="eastAsia"/>
            <w:sz w:val="20"/>
            <w:szCs w:val="20"/>
          </w:rPr>
          <w:t>七尾市</w:t>
        </w:r>
      </w:smartTag>
      <w:r w:rsidR="008E3AA6">
        <w:rPr>
          <w:rFonts w:hint="eastAsia"/>
          <w:sz w:val="20"/>
          <w:szCs w:val="20"/>
        </w:rPr>
        <w:t>長</w:t>
      </w:r>
    </w:p>
    <w:p w14:paraId="28768252" w14:textId="77777777" w:rsidR="00D51676" w:rsidRDefault="00D51676" w:rsidP="00D51676">
      <w:pPr>
        <w:ind w:right="220"/>
        <w:rPr>
          <w:rFonts w:hint="eastAsia"/>
          <w:sz w:val="20"/>
          <w:szCs w:val="20"/>
        </w:rPr>
      </w:pPr>
    </w:p>
    <w:p w14:paraId="657241C1" w14:textId="77777777" w:rsidR="009F0F0C" w:rsidRPr="008E3AA6" w:rsidRDefault="009F0F0C" w:rsidP="00D51676">
      <w:pPr>
        <w:ind w:right="220"/>
        <w:rPr>
          <w:rFonts w:hint="eastAsia"/>
          <w:sz w:val="20"/>
          <w:szCs w:val="20"/>
        </w:rPr>
      </w:pPr>
    </w:p>
    <w:p w14:paraId="6B516B44" w14:textId="77777777" w:rsidR="00D62F4A" w:rsidRPr="00D62F4A" w:rsidRDefault="00D51676" w:rsidP="00D62F4A">
      <w:pPr>
        <w:ind w:right="220" w:firstLineChars="1300" w:firstLine="2651"/>
        <w:jc w:val="left"/>
        <w:rPr>
          <w:rFonts w:hint="eastAsia"/>
          <w:kern w:val="0"/>
          <w:sz w:val="20"/>
          <w:szCs w:val="20"/>
        </w:rPr>
      </w:pPr>
      <w:r w:rsidRPr="00D51676">
        <w:rPr>
          <w:rFonts w:hint="eastAsia"/>
          <w:sz w:val="20"/>
          <w:szCs w:val="20"/>
        </w:rPr>
        <w:t xml:space="preserve">申込者　</w:t>
      </w:r>
      <w:r w:rsidR="00D62F4A">
        <w:rPr>
          <w:rFonts w:hint="eastAsia"/>
          <w:sz w:val="20"/>
          <w:szCs w:val="20"/>
        </w:rPr>
        <w:t xml:space="preserve">　</w:t>
      </w:r>
      <w:r w:rsidR="00D62F4A" w:rsidRPr="00D62F4A">
        <w:rPr>
          <w:rFonts w:hint="eastAsia"/>
          <w:kern w:val="0"/>
          <w:sz w:val="20"/>
          <w:szCs w:val="20"/>
        </w:rPr>
        <w:t>住</w:t>
      </w:r>
      <w:r w:rsidR="00D62F4A">
        <w:rPr>
          <w:rFonts w:hint="eastAsia"/>
          <w:kern w:val="0"/>
          <w:sz w:val="20"/>
          <w:szCs w:val="20"/>
        </w:rPr>
        <w:t xml:space="preserve">　</w:t>
      </w:r>
      <w:r w:rsidR="00D62F4A" w:rsidRPr="00D62F4A">
        <w:rPr>
          <w:rFonts w:hint="eastAsia"/>
          <w:kern w:val="0"/>
          <w:sz w:val="20"/>
          <w:szCs w:val="20"/>
        </w:rPr>
        <w:t xml:space="preserve">　所</w:t>
      </w:r>
    </w:p>
    <w:p w14:paraId="2D8D0DF5" w14:textId="77777777" w:rsidR="00D62F4A" w:rsidRPr="00D62F4A" w:rsidRDefault="00D62F4A" w:rsidP="00D62F4A">
      <w:pPr>
        <w:ind w:right="220" w:firstLineChars="1200" w:firstLine="2447"/>
        <w:jc w:val="left"/>
        <w:rPr>
          <w:rFonts w:hint="eastAsia"/>
          <w:sz w:val="20"/>
          <w:szCs w:val="20"/>
        </w:rPr>
      </w:pPr>
      <w:r w:rsidRPr="00D62F4A">
        <w:rPr>
          <w:rFonts w:hint="eastAsia"/>
          <w:kern w:val="0"/>
          <w:sz w:val="20"/>
          <w:szCs w:val="20"/>
        </w:rPr>
        <w:t xml:space="preserve">　</w:t>
      </w:r>
      <w:r>
        <w:rPr>
          <w:rFonts w:hint="eastAsia"/>
          <w:kern w:val="0"/>
          <w:sz w:val="20"/>
          <w:szCs w:val="20"/>
        </w:rPr>
        <w:t xml:space="preserve"> </w:t>
      </w:r>
      <w:r w:rsidRPr="00D62F4A">
        <w:rPr>
          <w:rFonts w:hint="eastAsia"/>
          <w:kern w:val="0"/>
          <w:sz w:val="20"/>
          <w:szCs w:val="20"/>
        </w:rPr>
        <w:t xml:space="preserve">　　　　（所在地）</w:t>
      </w:r>
    </w:p>
    <w:p w14:paraId="175D4C65" w14:textId="77777777" w:rsidR="00D62F4A" w:rsidRPr="00D62F4A" w:rsidRDefault="00D62F4A" w:rsidP="00D62F4A">
      <w:pPr>
        <w:ind w:right="220" w:firstLineChars="1600" w:firstLine="3263"/>
        <w:jc w:val="left"/>
        <w:rPr>
          <w:rFonts w:hint="eastAsia"/>
          <w:sz w:val="20"/>
          <w:szCs w:val="20"/>
        </w:rPr>
      </w:pPr>
      <w:r w:rsidRPr="00D62F4A">
        <w:rPr>
          <w:rFonts w:hint="eastAsia"/>
          <w:sz w:val="20"/>
          <w:szCs w:val="20"/>
        </w:rPr>
        <w:t xml:space="preserve">　　</w:t>
      </w:r>
      <w:r>
        <w:rPr>
          <w:rFonts w:hint="eastAsia"/>
          <w:kern w:val="0"/>
          <w:sz w:val="20"/>
          <w:szCs w:val="20"/>
        </w:rPr>
        <w:t xml:space="preserve">氏　　</w:t>
      </w:r>
      <w:r w:rsidRPr="00D62F4A">
        <w:rPr>
          <w:rFonts w:hint="eastAsia"/>
          <w:kern w:val="0"/>
          <w:sz w:val="20"/>
          <w:szCs w:val="20"/>
        </w:rPr>
        <w:t>名　　　　　　　　　　　　　　　　印</w:t>
      </w:r>
    </w:p>
    <w:p w14:paraId="714870BE" w14:textId="77777777" w:rsidR="00CA5C36" w:rsidRDefault="00D62F4A" w:rsidP="00D62F4A">
      <w:pPr>
        <w:ind w:right="220" w:firstLineChars="1750" w:firstLine="3569"/>
        <w:jc w:val="left"/>
        <w:rPr>
          <w:rFonts w:hint="eastAsia"/>
          <w:sz w:val="20"/>
          <w:szCs w:val="20"/>
        </w:rPr>
      </w:pPr>
      <w:r w:rsidRPr="00D62F4A">
        <w:rPr>
          <w:rFonts w:hint="eastAsia"/>
          <w:kern w:val="0"/>
          <w:sz w:val="20"/>
          <w:szCs w:val="20"/>
        </w:rPr>
        <w:t>（名称及び代表者名）</w:t>
      </w:r>
      <w:r w:rsidRPr="00D62F4A">
        <w:rPr>
          <w:rFonts w:hint="eastAsia"/>
          <w:sz w:val="20"/>
          <w:szCs w:val="20"/>
        </w:rPr>
        <w:t xml:space="preserve">　　　　　</w:t>
      </w:r>
      <w:r>
        <w:rPr>
          <w:rFonts w:hint="eastAsia"/>
          <w:sz w:val="20"/>
          <w:szCs w:val="20"/>
        </w:rPr>
        <w:t xml:space="preserve">　 </w:t>
      </w:r>
      <w:r w:rsidR="00921040">
        <w:rPr>
          <w:rFonts w:hint="eastAsia"/>
          <w:sz w:val="20"/>
          <w:szCs w:val="20"/>
        </w:rPr>
        <w:t>(</w:t>
      </w:r>
      <w:r w:rsidR="00D51676">
        <w:rPr>
          <w:rFonts w:hint="eastAsia"/>
          <w:sz w:val="20"/>
          <w:szCs w:val="20"/>
        </w:rPr>
        <w:t>印鑑証明書の印）</w:t>
      </w:r>
    </w:p>
    <w:p w14:paraId="031A0FC1" w14:textId="77777777" w:rsidR="00921040" w:rsidRPr="00D51676" w:rsidRDefault="00921040" w:rsidP="00CA5C36">
      <w:pPr>
        <w:ind w:right="220"/>
        <w:rPr>
          <w:rFonts w:hint="eastAsia"/>
          <w:sz w:val="20"/>
          <w:szCs w:val="20"/>
        </w:rPr>
      </w:pPr>
    </w:p>
    <w:p w14:paraId="19DB13CA" w14:textId="77777777" w:rsidR="00CA5C36" w:rsidRPr="00D51676" w:rsidRDefault="00CA5C36" w:rsidP="00CA5C36">
      <w:pPr>
        <w:ind w:right="220"/>
        <w:rPr>
          <w:rFonts w:hint="eastAsia"/>
          <w:sz w:val="20"/>
          <w:szCs w:val="20"/>
        </w:rPr>
      </w:pPr>
    </w:p>
    <w:p w14:paraId="0492FA77" w14:textId="77777777" w:rsidR="00CA5C36" w:rsidRPr="00D51676" w:rsidRDefault="00CA5C36" w:rsidP="00CA5C36">
      <w:pPr>
        <w:ind w:right="-42"/>
        <w:rPr>
          <w:rFonts w:hint="eastAsia"/>
          <w:sz w:val="20"/>
          <w:szCs w:val="20"/>
        </w:rPr>
      </w:pPr>
      <w:r w:rsidRPr="00D51676">
        <w:rPr>
          <w:rFonts w:hint="eastAsia"/>
          <w:sz w:val="20"/>
          <w:szCs w:val="20"/>
        </w:rPr>
        <w:t xml:space="preserve">　</w:t>
      </w:r>
      <w:r w:rsidR="00D37D9B">
        <w:rPr>
          <w:rFonts w:hint="eastAsia"/>
          <w:sz w:val="20"/>
          <w:szCs w:val="20"/>
        </w:rPr>
        <w:t>七尾市が実施する</w:t>
      </w:r>
      <w:r w:rsidR="00A91BD3">
        <w:rPr>
          <w:rFonts w:hint="eastAsia"/>
          <w:sz w:val="20"/>
          <w:szCs w:val="20"/>
        </w:rPr>
        <w:t>飲料用</w:t>
      </w:r>
      <w:r w:rsidR="00D37D9B">
        <w:rPr>
          <w:rFonts w:hint="eastAsia"/>
          <w:sz w:val="20"/>
          <w:szCs w:val="20"/>
        </w:rPr>
        <w:t>自動販売機設置に</w:t>
      </w:r>
      <w:r w:rsidR="006F4831">
        <w:rPr>
          <w:rFonts w:hint="eastAsia"/>
          <w:sz w:val="20"/>
          <w:szCs w:val="20"/>
        </w:rPr>
        <w:t>係る市有財産貸付の</w:t>
      </w:r>
      <w:r w:rsidR="00FF03F7">
        <w:rPr>
          <w:rFonts w:hint="eastAsia"/>
          <w:sz w:val="20"/>
          <w:szCs w:val="20"/>
        </w:rPr>
        <w:t>一般競争</w:t>
      </w:r>
      <w:r w:rsidR="00D51676">
        <w:rPr>
          <w:rFonts w:hint="eastAsia"/>
          <w:sz w:val="20"/>
          <w:szCs w:val="20"/>
        </w:rPr>
        <w:t>入札参加申込みにあたり</w:t>
      </w:r>
      <w:r w:rsidRPr="00D51676">
        <w:rPr>
          <w:rFonts w:hint="eastAsia"/>
          <w:sz w:val="20"/>
          <w:szCs w:val="20"/>
        </w:rPr>
        <w:t>、下記の事項に相違ない旨確約し、貴市における入札、契約等に係る諸規定を遵守し、公正な入札をいたします。</w:t>
      </w:r>
    </w:p>
    <w:p w14:paraId="159F55B0" w14:textId="77777777" w:rsidR="00CA5C36" w:rsidRPr="00D51676" w:rsidRDefault="00CA5C36" w:rsidP="00CA5C36">
      <w:pPr>
        <w:ind w:right="-42"/>
        <w:rPr>
          <w:rFonts w:hint="eastAsia"/>
          <w:sz w:val="20"/>
          <w:szCs w:val="20"/>
        </w:rPr>
      </w:pPr>
      <w:r w:rsidRPr="00D51676">
        <w:rPr>
          <w:rFonts w:hint="eastAsia"/>
          <w:sz w:val="20"/>
          <w:szCs w:val="20"/>
        </w:rPr>
        <w:t xml:space="preserve">　もし、これらに違反するようなことが生じた場合には、直ちに貴市の指示に従い、貴市に損害が発生したときは補償その他一切の責任をとることはもちろん、貴市に対し一切異議、苦情等は申しません。</w:t>
      </w:r>
      <w:r w:rsidR="00D64200" w:rsidRPr="00D51676">
        <w:rPr>
          <w:rFonts w:hint="eastAsia"/>
          <w:sz w:val="20"/>
          <w:szCs w:val="20"/>
        </w:rPr>
        <w:t>以上、誓約いたします。</w:t>
      </w:r>
    </w:p>
    <w:p w14:paraId="1CA70C18" w14:textId="77777777" w:rsidR="00D51676" w:rsidRPr="00D51676" w:rsidRDefault="00D51676" w:rsidP="00CA5C36">
      <w:pPr>
        <w:ind w:right="-42"/>
        <w:rPr>
          <w:rFonts w:hint="eastAsia"/>
          <w:sz w:val="20"/>
          <w:szCs w:val="20"/>
        </w:rPr>
      </w:pPr>
    </w:p>
    <w:p w14:paraId="4F87AF50" w14:textId="77777777" w:rsidR="00D51676" w:rsidRDefault="00D51676" w:rsidP="00041F0C">
      <w:pPr>
        <w:ind w:right="-42"/>
        <w:rPr>
          <w:rFonts w:hint="eastAsia"/>
          <w:sz w:val="20"/>
          <w:szCs w:val="20"/>
        </w:rPr>
      </w:pPr>
    </w:p>
    <w:p w14:paraId="235D6B8D" w14:textId="77777777" w:rsidR="00CA5C36" w:rsidRPr="00D51676" w:rsidRDefault="00CA5C36" w:rsidP="00CA5C36">
      <w:pPr>
        <w:ind w:right="-42"/>
        <w:jc w:val="center"/>
        <w:rPr>
          <w:rFonts w:hint="eastAsia"/>
          <w:sz w:val="20"/>
          <w:szCs w:val="20"/>
        </w:rPr>
      </w:pPr>
      <w:r w:rsidRPr="00D51676">
        <w:rPr>
          <w:rFonts w:hint="eastAsia"/>
          <w:sz w:val="20"/>
          <w:szCs w:val="20"/>
        </w:rPr>
        <w:t>記</w:t>
      </w:r>
    </w:p>
    <w:p w14:paraId="51F3D1BE" w14:textId="77777777" w:rsidR="00CA5C36" w:rsidRDefault="00CA5C36" w:rsidP="00CA5C36">
      <w:pPr>
        <w:ind w:right="-42"/>
        <w:rPr>
          <w:rFonts w:hint="eastAsia"/>
          <w:sz w:val="20"/>
          <w:szCs w:val="20"/>
        </w:rPr>
      </w:pPr>
    </w:p>
    <w:p w14:paraId="11C257D8" w14:textId="77777777" w:rsidR="00921040" w:rsidRPr="00D51676" w:rsidRDefault="00921040" w:rsidP="00CA5C36">
      <w:pPr>
        <w:ind w:right="-42"/>
        <w:rPr>
          <w:rFonts w:hint="eastAsia"/>
          <w:sz w:val="20"/>
          <w:szCs w:val="20"/>
        </w:rPr>
      </w:pPr>
    </w:p>
    <w:p w14:paraId="67B0A992" w14:textId="77777777" w:rsidR="00CA5C36" w:rsidRPr="00D51676" w:rsidRDefault="00D51676" w:rsidP="0064154C">
      <w:pPr>
        <w:ind w:left="204" w:right="-42" w:hangingChars="100" w:hanging="204"/>
        <w:rPr>
          <w:rFonts w:hint="eastAsia"/>
          <w:sz w:val="20"/>
          <w:szCs w:val="20"/>
        </w:rPr>
      </w:pPr>
      <w:r>
        <w:rPr>
          <w:rFonts w:hint="eastAsia"/>
          <w:sz w:val="20"/>
          <w:szCs w:val="20"/>
        </w:rPr>
        <w:t xml:space="preserve">１　</w:t>
      </w:r>
      <w:r w:rsidR="00CA5C36" w:rsidRPr="00D51676">
        <w:rPr>
          <w:rFonts w:hint="eastAsia"/>
          <w:sz w:val="20"/>
          <w:szCs w:val="20"/>
        </w:rPr>
        <w:t>地方自治法施行令（昭和２２年政令第１６号）第１６</w:t>
      </w:r>
      <w:r w:rsidR="006F4831">
        <w:rPr>
          <w:rFonts w:hint="eastAsia"/>
          <w:sz w:val="20"/>
          <w:szCs w:val="20"/>
        </w:rPr>
        <w:t>７条の４第１項及び同条第２項各号に掲げられた者に</w:t>
      </w:r>
      <w:r w:rsidR="00CA5C36" w:rsidRPr="00D51676">
        <w:rPr>
          <w:rFonts w:hint="eastAsia"/>
          <w:sz w:val="20"/>
          <w:szCs w:val="20"/>
        </w:rPr>
        <w:t>該当しません。</w:t>
      </w:r>
    </w:p>
    <w:p w14:paraId="7F663767" w14:textId="77777777" w:rsidR="00D51676" w:rsidRPr="00CF72CC" w:rsidRDefault="00D51676" w:rsidP="00CA5C36">
      <w:pPr>
        <w:ind w:right="-42"/>
        <w:rPr>
          <w:rFonts w:hint="eastAsia"/>
          <w:sz w:val="20"/>
          <w:szCs w:val="20"/>
        </w:rPr>
      </w:pPr>
    </w:p>
    <w:p w14:paraId="0F6863CE" w14:textId="77777777" w:rsidR="00434B1B" w:rsidRDefault="00D51676" w:rsidP="0064154C">
      <w:pPr>
        <w:ind w:left="204" w:right="-42" w:hangingChars="100" w:hanging="204"/>
        <w:rPr>
          <w:rFonts w:hint="eastAsia"/>
          <w:sz w:val="20"/>
          <w:szCs w:val="20"/>
        </w:rPr>
      </w:pPr>
      <w:r>
        <w:rPr>
          <w:rFonts w:hint="eastAsia"/>
          <w:sz w:val="20"/>
          <w:szCs w:val="20"/>
        </w:rPr>
        <w:t xml:space="preserve">２　</w:t>
      </w:r>
      <w:r w:rsidR="00BC053B">
        <w:rPr>
          <w:rFonts w:hint="eastAsia"/>
          <w:sz w:val="20"/>
          <w:szCs w:val="20"/>
        </w:rPr>
        <w:t>暴力団</w:t>
      </w:r>
      <w:r w:rsidR="00975FB2">
        <w:rPr>
          <w:rFonts w:hint="eastAsia"/>
          <w:sz w:val="20"/>
          <w:szCs w:val="20"/>
        </w:rPr>
        <w:t>員</w:t>
      </w:r>
      <w:r w:rsidR="00BC053B">
        <w:rPr>
          <w:rFonts w:hint="eastAsia"/>
          <w:sz w:val="20"/>
          <w:szCs w:val="20"/>
        </w:rPr>
        <w:t>による不当な行為の防</w:t>
      </w:r>
      <w:r w:rsidR="00975FB2">
        <w:rPr>
          <w:rFonts w:hint="eastAsia"/>
          <w:sz w:val="20"/>
          <w:szCs w:val="20"/>
        </w:rPr>
        <w:t>止等に関する法律（平成３年法律第７７号）第２条第２号の暴力団及び</w:t>
      </w:r>
      <w:r w:rsidR="00BC053B">
        <w:rPr>
          <w:rFonts w:hint="eastAsia"/>
          <w:sz w:val="20"/>
          <w:szCs w:val="20"/>
        </w:rPr>
        <w:t>同条第６号の暴力団員（暴力団員でなくなった日から５年を経過しない者を含む。）ではありません。役員又は使用人も暴力団員でなく、暴力団員が経営に実質的に関与していることもありません。</w:t>
      </w:r>
    </w:p>
    <w:p w14:paraId="32C99334" w14:textId="77777777" w:rsidR="00BC053B" w:rsidRDefault="00BC053B" w:rsidP="0064154C">
      <w:pPr>
        <w:ind w:left="204" w:right="-42" w:hangingChars="100" w:hanging="204"/>
        <w:rPr>
          <w:rFonts w:hint="eastAsia"/>
          <w:sz w:val="20"/>
          <w:szCs w:val="20"/>
        </w:rPr>
      </w:pPr>
    </w:p>
    <w:p w14:paraId="7A2102A9" w14:textId="77777777" w:rsidR="00BC053B" w:rsidRDefault="00BC053B" w:rsidP="0064154C">
      <w:pPr>
        <w:ind w:left="204" w:right="-42" w:hangingChars="100" w:hanging="204"/>
        <w:rPr>
          <w:rFonts w:hint="eastAsia"/>
          <w:sz w:val="20"/>
          <w:szCs w:val="20"/>
        </w:rPr>
      </w:pPr>
      <w:r>
        <w:rPr>
          <w:rFonts w:hint="eastAsia"/>
          <w:sz w:val="20"/>
          <w:szCs w:val="20"/>
        </w:rPr>
        <w:t>３　無差別大量殺人行為を行った団体の規制に関する法律（平成１１年法律第１４７号）に基づく処分を受けている、若しくは過去に受けたことのある団体その役職員又は構成員ではありません。</w:t>
      </w:r>
    </w:p>
    <w:p w14:paraId="5F700641" w14:textId="77777777" w:rsidR="0064154C" w:rsidRPr="00CF72CC" w:rsidRDefault="0064154C" w:rsidP="0064154C">
      <w:pPr>
        <w:ind w:right="-42"/>
        <w:rPr>
          <w:rFonts w:hint="eastAsia"/>
          <w:sz w:val="20"/>
          <w:szCs w:val="20"/>
        </w:rPr>
      </w:pPr>
    </w:p>
    <w:p w14:paraId="67ACC500" w14:textId="77777777" w:rsidR="0064154C" w:rsidRDefault="0064154C" w:rsidP="0064154C">
      <w:pPr>
        <w:ind w:right="-42"/>
        <w:rPr>
          <w:rFonts w:hint="eastAsia"/>
          <w:sz w:val="20"/>
          <w:szCs w:val="20"/>
        </w:rPr>
      </w:pPr>
      <w:r>
        <w:rPr>
          <w:rFonts w:hint="eastAsia"/>
          <w:sz w:val="20"/>
          <w:szCs w:val="20"/>
        </w:rPr>
        <w:t>４　会社更生法（平成１４年法律第１５４号）に基づく更生手続開始の申立て又は民事再生法（平</w:t>
      </w:r>
    </w:p>
    <w:p w14:paraId="6A0E8596" w14:textId="77777777" w:rsidR="0064154C" w:rsidRDefault="0064154C" w:rsidP="0064154C">
      <w:pPr>
        <w:ind w:right="-42"/>
        <w:rPr>
          <w:rFonts w:hint="eastAsia"/>
          <w:sz w:val="20"/>
          <w:szCs w:val="20"/>
        </w:rPr>
      </w:pPr>
      <w:r>
        <w:rPr>
          <w:rFonts w:hint="eastAsia"/>
          <w:sz w:val="20"/>
          <w:szCs w:val="20"/>
        </w:rPr>
        <w:t xml:space="preserve">　成１１年法律第２２５号）に基づく再生手続開始の申立てがなされた者ではありません。</w:t>
      </w:r>
    </w:p>
    <w:p w14:paraId="4A27BD9C" w14:textId="77777777" w:rsidR="0064154C" w:rsidRDefault="0064154C" w:rsidP="0064154C">
      <w:pPr>
        <w:ind w:right="-42"/>
        <w:rPr>
          <w:rFonts w:hint="eastAsia"/>
          <w:sz w:val="20"/>
          <w:szCs w:val="20"/>
        </w:rPr>
      </w:pPr>
    </w:p>
    <w:p w14:paraId="71A1D5A5" w14:textId="77777777" w:rsidR="00CA5C36" w:rsidRPr="00D51676" w:rsidRDefault="00CF72CC" w:rsidP="00CA5C36">
      <w:pPr>
        <w:ind w:right="-42"/>
        <w:rPr>
          <w:rFonts w:hint="eastAsia"/>
          <w:sz w:val="20"/>
          <w:szCs w:val="20"/>
        </w:rPr>
      </w:pPr>
      <w:r>
        <w:rPr>
          <w:rFonts w:hint="eastAsia"/>
          <w:sz w:val="20"/>
          <w:szCs w:val="20"/>
        </w:rPr>
        <w:lastRenderedPageBreak/>
        <w:t xml:space="preserve">５　</w:t>
      </w:r>
      <w:r w:rsidR="00CA5C36" w:rsidRPr="00D51676">
        <w:rPr>
          <w:rFonts w:hint="eastAsia"/>
          <w:sz w:val="20"/>
          <w:szCs w:val="20"/>
        </w:rPr>
        <w:t>次に掲げる不当な行為は行いません。</w:t>
      </w:r>
    </w:p>
    <w:p w14:paraId="688E222F" w14:textId="77777777" w:rsidR="00CA5C36" w:rsidRPr="00D51676" w:rsidRDefault="00434B1B" w:rsidP="0064154C">
      <w:pPr>
        <w:ind w:right="-42" w:firstLineChars="100" w:firstLine="204"/>
        <w:rPr>
          <w:rFonts w:hint="eastAsia"/>
          <w:sz w:val="20"/>
          <w:szCs w:val="20"/>
        </w:rPr>
      </w:pPr>
      <w:r>
        <w:rPr>
          <w:rFonts w:hint="eastAsia"/>
          <w:sz w:val="20"/>
          <w:szCs w:val="20"/>
        </w:rPr>
        <w:t xml:space="preserve">(1)  </w:t>
      </w:r>
      <w:r w:rsidR="00CA5C36" w:rsidRPr="00D51676">
        <w:rPr>
          <w:rFonts w:hint="eastAsia"/>
          <w:sz w:val="20"/>
          <w:szCs w:val="20"/>
        </w:rPr>
        <w:t>正当な理由がなく、当該入札に参加しないこと。</w:t>
      </w:r>
    </w:p>
    <w:p w14:paraId="2FC26008" w14:textId="77777777" w:rsidR="00C50500" w:rsidRPr="00D51676" w:rsidRDefault="00434B1B" w:rsidP="0064154C">
      <w:pPr>
        <w:ind w:leftChars="100" w:left="530" w:right="-42" w:hangingChars="150" w:hanging="306"/>
        <w:rPr>
          <w:rFonts w:hint="eastAsia"/>
          <w:sz w:val="20"/>
          <w:szCs w:val="20"/>
        </w:rPr>
      </w:pPr>
      <w:r>
        <w:rPr>
          <w:rFonts w:hint="eastAsia"/>
          <w:sz w:val="20"/>
          <w:szCs w:val="20"/>
        </w:rPr>
        <w:t xml:space="preserve">(2)  </w:t>
      </w:r>
      <w:r w:rsidR="00C50500" w:rsidRPr="00D51676">
        <w:rPr>
          <w:rFonts w:hint="eastAsia"/>
          <w:sz w:val="20"/>
          <w:szCs w:val="20"/>
        </w:rPr>
        <w:t>入札において、その公正な執行を妨げ、又は公正な価格の成立を害し、若しくは不正な利益を得るために連合すること。</w:t>
      </w:r>
    </w:p>
    <w:p w14:paraId="4EEAEF84" w14:textId="77777777" w:rsidR="00C50500" w:rsidRPr="00D51676" w:rsidRDefault="00434B1B" w:rsidP="0064154C">
      <w:pPr>
        <w:ind w:right="-42" w:firstLineChars="100" w:firstLine="204"/>
        <w:rPr>
          <w:rFonts w:hint="eastAsia"/>
          <w:sz w:val="20"/>
          <w:szCs w:val="20"/>
        </w:rPr>
      </w:pPr>
      <w:r>
        <w:rPr>
          <w:rFonts w:hint="eastAsia"/>
          <w:sz w:val="20"/>
          <w:szCs w:val="20"/>
        </w:rPr>
        <w:t xml:space="preserve">(3)  </w:t>
      </w:r>
      <w:r w:rsidR="00C50500" w:rsidRPr="00D51676">
        <w:rPr>
          <w:rFonts w:hint="eastAsia"/>
          <w:sz w:val="20"/>
          <w:szCs w:val="20"/>
        </w:rPr>
        <w:t>落札者が契約を締結すること又は契約者が契約を履行することを妨げること。</w:t>
      </w:r>
    </w:p>
    <w:p w14:paraId="25F38847" w14:textId="77777777" w:rsidR="00C50500" w:rsidRPr="00D51676" w:rsidRDefault="00434B1B" w:rsidP="0064154C">
      <w:pPr>
        <w:ind w:right="-42" w:firstLineChars="100" w:firstLine="204"/>
        <w:rPr>
          <w:rFonts w:hint="eastAsia"/>
          <w:sz w:val="20"/>
          <w:szCs w:val="20"/>
        </w:rPr>
      </w:pPr>
      <w:r>
        <w:rPr>
          <w:rFonts w:hint="eastAsia"/>
          <w:sz w:val="20"/>
          <w:szCs w:val="20"/>
        </w:rPr>
        <w:t xml:space="preserve">(4)  </w:t>
      </w:r>
      <w:r w:rsidR="00C50500" w:rsidRPr="00D51676">
        <w:rPr>
          <w:rFonts w:hint="eastAsia"/>
          <w:sz w:val="20"/>
          <w:szCs w:val="20"/>
        </w:rPr>
        <w:t>契約の履行をしないこと。</w:t>
      </w:r>
    </w:p>
    <w:p w14:paraId="0ABFBFCC" w14:textId="77777777" w:rsidR="00C50500" w:rsidRPr="00D51676" w:rsidRDefault="00434B1B" w:rsidP="0064154C">
      <w:pPr>
        <w:ind w:right="-42" w:firstLineChars="100" w:firstLine="204"/>
        <w:rPr>
          <w:rFonts w:hint="eastAsia"/>
          <w:sz w:val="20"/>
          <w:szCs w:val="20"/>
        </w:rPr>
      </w:pPr>
      <w:r>
        <w:rPr>
          <w:rFonts w:hint="eastAsia"/>
          <w:sz w:val="20"/>
          <w:szCs w:val="20"/>
        </w:rPr>
        <w:t xml:space="preserve">(5)  </w:t>
      </w:r>
      <w:r w:rsidR="00C50500" w:rsidRPr="00D51676">
        <w:rPr>
          <w:rFonts w:hint="eastAsia"/>
          <w:sz w:val="20"/>
          <w:szCs w:val="20"/>
        </w:rPr>
        <w:t>契約に違反し、契約の相手方として不適当と貴市に認められること。</w:t>
      </w:r>
    </w:p>
    <w:p w14:paraId="792DAAD4" w14:textId="77777777" w:rsidR="00C50500" w:rsidRPr="00D51676" w:rsidRDefault="00434B1B" w:rsidP="0064154C">
      <w:pPr>
        <w:ind w:right="-42" w:firstLineChars="100" w:firstLine="204"/>
        <w:rPr>
          <w:rFonts w:hint="eastAsia"/>
          <w:sz w:val="20"/>
          <w:szCs w:val="20"/>
        </w:rPr>
      </w:pPr>
      <w:r>
        <w:rPr>
          <w:rFonts w:hint="eastAsia"/>
          <w:sz w:val="20"/>
          <w:szCs w:val="20"/>
        </w:rPr>
        <w:t xml:space="preserve">(6)  </w:t>
      </w:r>
      <w:r w:rsidR="00C50500" w:rsidRPr="00D51676">
        <w:rPr>
          <w:rFonts w:hint="eastAsia"/>
          <w:sz w:val="20"/>
          <w:szCs w:val="20"/>
        </w:rPr>
        <w:t>入札に関し贈賄等の刑事事件を起こすこと。</w:t>
      </w:r>
    </w:p>
    <w:p w14:paraId="67FF9048" w14:textId="77777777" w:rsidR="00C50500" w:rsidRPr="00D51676" w:rsidRDefault="00434B1B" w:rsidP="0064154C">
      <w:pPr>
        <w:ind w:right="-42" w:firstLineChars="100" w:firstLine="204"/>
        <w:rPr>
          <w:rFonts w:hint="eastAsia"/>
          <w:sz w:val="20"/>
          <w:szCs w:val="20"/>
        </w:rPr>
      </w:pPr>
      <w:r>
        <w:rPr>
          <w:rFonts w:hint="eastAsia"/>
          <w:sz w:val="20"/>
          <w:szCs w:val="20"/>
        </w:rPr>
        <w:t xml:space="preserve">(7)  </w:t>
      </w:r>
      <w:r w:rsidR="00C50500" w:rsidRPr="00D51676">
        <w:rPr>
          <w:rFonts w:hint="eastAsia"/>
          <w:sz w:val="20"/>
          <w:szCs w:val="20"/>
        </w:rPr>
        <w:t>社会的失墜行為をなし、契約の相手方として不適当であると認められること。</w:t>
      </w:r>
    </w:p>
    <w:p w14:paraId="524F115E" w14:textId="77777777" w:rsidR="00C50500" w:rsidRDefault="00434B1B" w:rsidP="0064154C">
      <w:pPr>
        <w:ind w:right="-42" w:firstLineChars="100" w:firstLine="204"/>
        <w:rPr>
          <w:rFonts w:hint="eastAsia"/>
          <w:sz w:val="20"/>
          <w:szCs w:val="20"/>
        </w:rPr>
      </w:pPr>
      <w:r>
        <w:rPr>
          <w:rFonts w:hint="eastAsia"/>
          <w:sz w:val="20"/>
          <w:szCs w:val="20"/>
        </w:rPr>
        <w:t xml:space="preserve">(8)  </w:t>
      </w:r>
      <w:r w:rsidR="00C50500" w:rsidRPr="00D51676">
        <w:rPr>
          <w:rFonts w:hint="eastAsia"/>
          <w:sz w:val="20"/>
          <w:szCs w:val="20"/>
        </w:rPr>
        <w:t>天災その他不可抗力の事由がなく、履行遅延をすること。</w:t>
      </w:r>
    </w:p>
    <w:p w14:paraId="3E5A1C9D" w14:textId="77777777" w:rsidR="00573B4F" w:rsidRDefault="00573B4F" w:rsidP="00573B4F">
      <w:pPr>
        <w:ind w:right="-42"/>
        <w:rPr>
          <w:rFonts w:hint="eastAsia"/>
          <w:sz w:val="20"/>
          <w:szCs w:val="20"/>
        </w:rPr>
      </w:pPr>
    </w:p>
    <w:p w14:paraId="2208883B" w14:textId="77777777" w:rsidR="00573B4F" w:rsidRDefault="00CF72CC" w:rsidP="0064154C">
      <w:pPr>
        <w:ind w:left="204" w:right="-42" w:hangingChars="100" w:hanging="204"/>
        <w:rPr>
          <w:rFonts w:hint="eastAsia"/>
          <w:sz w:val="20"/>
          <w:szCs w:val="20"/>
        </w:rPr>
      </w:pPr>
      <w:r>
        <w:rPr>
          <w:rFonts w:hint="eastAsia"/>
          <w:sz w:val="20"/>
          <w:szCs w:val="20"/>
        </w:rPr>
        <w:t>６</w:t>
      </w:r>
      <w:r w:rsidR="00975FB2">
        <w:rPr>
          <w:rFonts w:hint="eastAsia"/>
          <w:sz w:val="20"/>
          <w:szCs w:val="20"/>
        </w:rPr>
        <w:t xml:space="preserve">　自動販売機の設置業務</w:t>
      </w:r>
      <w:r w:rsidR="008E3AA6">
        <w:rPr>
          <w:rFonts w:hint="eastAsia"/>
          <w:sz w:val="20"/>
          <w:szCs w:val="20"/>
        </w:rPr>
        <w:t>について、３</w:t>
      </w:r>
      <w:r w:rsidR="00573B4F">
        <w:rPr>
          <w:rFonts w:hint="eastAsia"/>
          <w:sz w:val="20"/>
          <w:szCs w:val="20"/>
        </w:rPr>
        <w:t>年以上自ら管理・運営している実績を有しています。</w:t>
      </w:r>
    </w:p>
    <w:tbl>
      <w:tblPr>
        <w:tblW w:w="0" w:type="auto"/>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2530"/>
        <w:gridCol w:w="1190"/>
        <w:gridCol w:w="2030"/>
      </w:tblGrid>
      <w:tr w:rsidR="008E3AA6" w:rsidRPr="00276419" w14:paraId="3E36AC41" w14:textId="77777777" w:rsidTr="00A01695">
        <w:trPr>
          <w:trHeight w:val="454"/>
        </w:trPr>
        <w:tc>
          <w:tcPr>
            <w:tcW w:w="2645" w:type="dxa"/>
            <w:vAlign w:val="center"/>
          </w:tcPr>
          <w:p w14:paraId="3C5F0711" w14:textId="77777777" w:rsidR="008E3AA6" w:rsidRPr="00276419" w:rsidRDefault="008E3AA6" w:rsidP="00276419">
            <w:pPr>
              <w:ind w:right="-42"/>
              <w:jc w:val="center"/>
              <w:rPr>
                <w:rFonts w:hint="eastAsia"/>
                <w:sz w:val="20"/>
                <w:szCs w:val="20"/>
              </w:rPr>
            </w:pPr>
            <w:r w:rsidRPr="00276419">
              <w:rPr>
                <w:rFonts w:hint="eastAsia"/>
                <w:sz w:val="20"/>
                <w:szCs w:val="20"/>
              </w:rPr>
              <w:t>設置施設名等</w:t>
            </w:r>
          </w:p>
        </w:tc>
        <w:tc>
          <w:tcPr>
            <w:tcW w:w="2530" w:type="dxa"/>
            <w:vAlign w:val="center"/>
          </w:tcPr>
          <w:p w14:paraId="249EE388" w14:textId="77777777" w:rsidR="008E3AA6" w:rsidRPr="00276419" w:rsidRDefault="008E3AA6" w:rsidP="00276419">
            <w:pPr>
              <w:ind w:right="-42"/>
              <w:jc w:val="center"/>
              <w:rPr>
                <w:rFonts w:hint="eastAsia"/>
                <w:sz w:val="20"/>
                <w:szCs w:val="20"/>
              </w:rPr>
            </w:pPr>
            <w:r w:rsidRPr="00276419">
              <w:rPr>
                <w:rFonts w:hint="eastAsia"/>
                <w:sz w:val="20"/>
                <w:szCs w:val="20"/>
              </w:rPr>
              <w:t>所在地</w:t>
            </w:r>
          </w:p>
        </w:tc>
        <w:tc>
          <w:tcPr>
            <w:tcW w:w="1190" w:type="dxa"/>
            <w:vAlign w:val="center"/>
          </w:tcPr>
          <w:p w14:paraId="7E8B8F66" w14:textId="77777777" w:rsidR="008E3AA6" w:rsidRPr="00276419" w:rsidRDefault="008E3AA6" w:rsidP="00276419">
            <w:pPr>
              <w:ind w:right="-42"/>
              <w:jc w:val="center"/>
              <w:rPr>
                <w:rFonts w:hint="eastAsia"/>
                <w:sz w:val="20"/>
                <w:szCs w:val="20"/>
              </w:rPr>
            </w:pPr>
            <w:r w:rsidRPr="00276419">
              <w:rPr>
                <w:rFonts w:hint="eastAsia"/>
                <w:sz w:val="20"/>
                <w:szCs w:val="20"/>
              </w:rPr>
              <w:t>設置台数</w:t>
            </w:r>
          </w:p>
        </w:tc>
        <w:tc>
          <w:tcPr>
            <w:tcW w:w="2030" w:type="dxa"/>
            <w:vAlign w:val="center"/>
          </w:tcPr>
          <w:p w14:paraId="4B0948B2" w14:textId="77777777" w:rsidR="008E3AA6" w:rsidRPr="00276419" w:rsidRDefault="008E3AA6" w:rsidP="00276419">
            <w:pPr>
              <w:ind w:right="-42"/>
              <w:jc w:val="center"/>
              <w:rPr>
                <w:rFonts w:hint="eastAsia"/>
                <w:sz w:val="20"/>
                <w:szCs w:val="20"/>
              </w:rPr>
            </w:pPr>
            <w:r w:rsidRPr="00276419">
              <w:rPr>
                <w:rFonts w:hint="eastAsia"/>
                <w:sz w:val="20"/>
                <w:szCs w:val="20"/>
              </w:rPr>
              <w:t>設置期間</w:t>
            </w:r>
          </w:p>
        </w:tc>
      </w:tr>
      <w:tr w:rsidR="008E3AA6" w:rsidRPr="00276419" w14:paraId="7ED4673C" w14:textId="77777777" w:rsidTr="00A01695">
        <w:trPr>
          <w:trHeight w:val="454"/>
        </w:trPr>
        <w:tc>
          <w:tcPr>
            <w:tcW w:w="2645" w:type="dxa"/>
            <w:vAlign w:val="center"/>
          </w:tcPr>
          <w:p w14:paraId="527B206A" w14:textId="77777777" w:rsidR="008E3AA6" w:rsidRPr="00276419" w:rsidRDefault="008E3AA6" w:rsidP="00276419">
            <w:pPr>
              <w:ind w:right="-42"/>
              <w:rPr>
                <w:rFonts w:hint="eastAsia"/>
                <w:sz w:val="20"/>
                <w:szCs w:val="20"/>
              </w:rPr>
            </w:pPr>
          </w:p>
        </w:tc>
        <w:tc>
          <w:tcPr>
            <w:tcW w:w="2530" w:type="dxa"/>
            <w:vAlign w:val="center"/>
          </w:tcPr>
          <w:p w14:paraId="58976470" w14:textId="77777777" w:rsidR="008E3AA6" w:rsidRPr="00276419" w:rsidRDefault="008E3AA6" w:rsidP="00276419">
            <w:pPr>
              <w:ind w:right="-42"/>
              <w:rPr>
                <w:rFonts w:hint="eastAsia"/>
                <w:sz w:val="20"/>
                <w:szCs w:val="20"/>
              </w:rPr>
            </w:pPr>
          </w:p>
        </w:tc>
        <w:tc>
          <w:tcPr>
            <w:tcW w:w="1190" w:type="dxa"/>
            <w:vAlign w:val="center"/>
          </w:tcPr>
          <w:p w14:paraId="42F50609" w14:textId="77777777" w:rsidR="008E3AA6" w:rsidRPr="00276419" w:rsidRDefault="008E3AA6" w:rsidP="00276419">
            <w:pPr>
              <w:ind w:right="-42"/>
              <w:rPr>
                <w:rFonts w:hint="eastAsia"/>
                <w:sz w:val="20"/>
                <w:szCs w:val="20"/>
              </w:rPr>
            </w:pPr>
          </w:p>
        </w:tc>
        <w:tc>
          <w:tcPr>
            <w:tcW w:w="2030" w:type="dxa"/>
            <w:vAlign w:val="center"/>
          </w:tcPr>
          <w:p w14:paraId="4CF56FF2" w14:textId="77777777" w:rsidR="008E3AA6" w:rsidRPr="00276419" w:rsidRDefault="008E3AA6" w:rsidP="00276419">
            <w:pPr>
              <w:ind w:right="-42"/>
              <w:rPr>
                <w:rFonts w:hint="eastAsia"/>
                <w:sz w:val="20"/>
                <w:szCs w:val="20"/>
              </w:rPr>
            </w:pPr>
          </w:p>
        </w:tc>
      </w:tr>
      <w:tr w:rsidR="00276AE0" w:rsidRPr="00276419" w14:paraId="079AF283" w14:textId="77777777" w:rsidTr="00A01695">
        <w:trPr>
          <w:trHeight w:val="454"/>
        </w:trPr>
        <w:tc>
          <w:tcPr>
            <w:tcW w:w="2645" w:type="dxa"/>
            <w:vAlign w:val="center"/>
          </w:tcPr>
          <w:p w14:paraId="35895E36" w14:textId="77777777" w:rsidR="00276AE0" w:rsidRPr="00276419" w:rsidRDefault="00276AE0" w:rsidP="00276419">
            <w:pPr>
              <w:ind w:right="-42"/>
              <w:rPr>
                <w:rFonts w:hint="eastAsia"/>
                <w:sz w:val="20"/>
                <w:szCs w:val="20"/>
              </w:rPr>
            </w:pPr>
          </w:p>
        </w:tc>
        <w:tc>
          <w:tcPr>
            <w:tcW w:w="2530" w:type="dxa"/>
            <w:vAlign w:val="center"/>
          </w:tcPr>
          <w:p w14:paraId="71F0095E" w14:textId="77777777" w:rsidR="00276AE0" w:rsidRPr="00276419" w:rsidRDefault="00276AE0" w:rsidP="00276419">
            <w:pPr>
              <w:ind w:right="-42"/>
              <w:rPr>
                <w:rFonts w:hint="eastAsia"/>
                <w:sz w:val="20"/>
                <w:szCs w:val="20"/>
              </w:rPr>
            </w:pPr>
          </w:p>
        </w:tc>
        <w:tc>
          <w:tcPr>
            <w:tcW w:w="1190" w:type="dxa"/>
            <w:vAlign w:val="center"/>
          </w:tcPr>
          <w:p w14:paraId="20A44D7E" w14:textId="77777777" w:rsidR="00276AE0" w:rsidRPr="00276419" w:rsidRDefault="00276AE0" w:rsidP="00276419">
            <w:pPr>
              <w:ind w:right="-42"/>
              <w:rPr>
                <w:rFonts w:hint="eastAsia"/>
                <w:sz w:val="20"/>
                <w:szCs w:val="20"/>
              </w:rPr>
            </w:pPr>
          </w:p>
        </w:tc>
        <w:tc>
          <w:tcPr>
            <w:tcW w:w="2030" w:type="dxa"/>
            <w:vAlign w:val="center"/>
          </w:tcPr>
          <w:p w14:paraId="5A3D9571" w14:textId="77777777" w:rsidR="00276AE0" w:rsidRPr="00276419" w:rsidRDefault="00276AE0" w:rsidP="00276419">
            <w:pPr>
              <w:ind w:right="-42"/>
              <w:rPr>
                <w:rFonts w:hint="eastAsia"/>
                <w:sz w:val="20"/>
                <w:szCs w:val="20"/>
              </w:rPr>
            </w:pPr>
          </w:p>
        </w:tc>
      </w:tr>
      <w:tr w:rsidR="00276AE0" w:rsidRPr="00276419" w14:paraId="0E71FB7A" w14:textId="77777777" w:rsidTr="00A01695">
        <w:trPr>
          <w:trHeight w:val="454"/>
        </w:trPr>
        <w:tc>
          <w:tcPr>
            <w:tcW w:w="2645" w:type="dxa"/>
            <w:vAlign w:val="center"/>
          </w:tcPr>
          <w:p w14:paraId="5E5632A0" w14:textId="77777777" w:rsidR="00276AE0" w:rsidRPr="00276419" w:rsidRDefault="00276AE0" w:rsidP="00276419">
            <w:pPr>
              <w:ind w:right="-42"/>
              <w:rPr>
                <w:rFonts w:hint="eastAsia"/>
                <w:sz w:val="20"/>
                <w:szCs w:val="20"/>
              </w:rPr>
            </w:pPr>
          </w:p>
        </w:tc>
        <w:tc>
          <w:tcPr>
            <w:tcW w:w="2530" w:type="dxa"/>
            <w:vAlign w:val="center"/>
          </w:tcPr>
          <w:p w14:paraId="2BE11651" w14:textId="77777777" w:rsidR="00276AE0" w:rsidRPr="00276419" w:rsidRDefault="00276AE0" w:rsidP="00276419">
            <w:pPr>
              <w:ind w:right="-42"/>
              <w:rPr>
                <w:rFonts w:hint="eastAsia"/>
                <w:sz w:val="20"/>
                <w:szCs w:val="20"/>
              </w:rPr>
            </w:pPr>
          </w:p>
        </w:tc>
        <w:tc>
          <w:tcPr>
            <w:tcW w:w="1190" w:type="dxa"/>
            <w:vAlign w:val="center"/>
          </w:tcPr>
          <w:p w14:paraId="7521F45E" w14:textId="77777777" w:rsidR="00276AE0" w:rsidRPr="00276419" w:rsidRDefault="00276AE0" w:rsidP="00276419">
            <w:pPr>
              <w:ind w:right="-42"/>
              <w:rPr>
                <w:rFonts w:hint="eastAsia"/>
                <w:sz w:val="20"/>
                <w:szCs w:val="20"/>
              </w:rPr>
            </w:pPr>
          </w:p>
        </w:tc>
        <w:tc>
          <w:tcPr>
            <w:tcW w:w="2030" w:type="dxa"/>
            <w:vAlign w:val="center"/>
          </w:tcPr>
          <w:p w14:paraId="32A8BD46" w14:textId="77777777" w:rsidR="00276AE0" w:rsidRPr="00276419" w:rsidRDefault="00276AE0" w:rsidP="00276419">
            <w:pPr>
              <w:ind w:right="-42"/>
              <w:rPr>
                <w:rFonts w:hint="eastAsia"/>
                <w:sz w:val="20"/>
                <w:szCs w:val="20"/>
              </w:rPr>
            </w:pPr>
          </w:p>
        </w:tc>
      </w:tr>
      <w:tr w:rsidR="008E3AA6" w:rsidRPr="00276419" w14:paraId="0F6E26E0" w14:textId="77777777" w:rsidTr="00A01695">
        <w:trPr>
          <w:trHeight w:val="454"/>
        </w:trPr>
        <w:tc>
          <w:tcPr>
            <w:tcW w:w="2645" w:type="dxa"/>
            <w:vAlign w:val="center"/>
          </w:tcPr>
          <w:p w14:paraId="45C93104" w14:textId="77777777" w:rsidR="008E3AA6" w:rsidRPr="00276419" w:rsidRDefault="008E3AA6" w:rsidP="00276419">
            <w:pPr>
              <w:ind w:right="-42"/>
              <w:rPr>
                <w:rFonts w:hint="eastAsia"/>
                <w:sz w:val="20"/>
                <w:szCs w:val="20"/>
              </w:rPr>
            </w:pPr>
          </w:p>
        </w:tc>
        <w:tc>
          <w:tcPr>
            <w:tcW w:w="2530" w:type="dxa"/>
            <w:vAlign w:val="center"/>
          </w:tcPr>
          <w:p w14:paraId="526A3B0C" w14:textId="77777777" w:rsidR="008E3AA6" w:rsidRPr="00276419" w:rsidRDefault="008E3AA6" w:rsidP="00276419">
            <w:pPr>
              <w:ind w:right="-42"/>
              <w:rPr>
                <w:rFonts w:hint="eastAsia"/>
                <w:sz w:val="20"/>
                <w:szCs w:val="20"/>
              </w:rPr>
            </w:pPr>
          </w:p>
        </w:tc>
        <w:tc>
          <w:tcPr>
            <w:tcW w:w="1190" w:type="dxa"/>
            <w:vAlign w:val="center"/>
          </w:tcPr>
          <w:p w14:paraId="506817F8" w14:textId="77777777" w:rsidR="008E3AA6" w:rsidRPr="00276419" w:rsidRDefault="008E3AA6" w:rsidP="00276419">
            <w:pPr>
              <w:ind w:right="-42"/>
              <w:rPr>
                <w:rFonts w:hint="eastAsia"/>
                <w:sz w:val="20"/>
                <w:szCs w:val="20"/>
              </w:rPr>
            </w:pPr>
          </w:p>
        </w:tc>
        <w:tc>
          <w:tcPr>
            <w:tcW w:w="2030" w:type="dxa"/>
            <w:vAlign w:val="center"/>
          </w:tcPr>
          <w:p w14:paraId="446C726A" w14:textId="77777777" w:rsidR="008E3AA6" w:rsidRPr="00276419" w:rsidRDefault="008E3AA6" w:rsidP="00276419">
            <w:pPr>
              <w:ind w:right="-42"/>
              <w:rPr>
                <w:rFonts w:hint="eastAsia"/>
                <w:sz w:val="20"/>
                <w:szCs w:val="20"/>
              </w:rPr>
            </w:pPr>
          </w:p>
        </w:tc>
      </w:tr>
      <w:tr w:rsidR="008E3AA6" w:rsidRPr="00276419" w14:paraId="2EC8A5BF" w14:textId="77777777" w:rsidTr="00A01695">
        <w:trPr>
          <w:trHeight w:val="454"/>
        </w:trPr>
        <w:tc>
          <w:tcPr>
            <w:tcW w:w="2645" w:type="dxa"/>
            <w:vAlign w:val="center"/>
          </w:tcPr>
          <w:p w14:paraId="0FD6151A" w14:textId="77777777" w:rsidR="008E3AA6" w:rsidRPr="00276419" w:rsidRDefault="008E3AA6" w:rsidP="00276419">
            <w:pPr>
              <w:ind w:right="-42"/>
              <w:rPr>
                <w:rFonts w:hint="eastAsia"/>
                <w:sz w:val="20"/>
                <w:szCs w:val="20"/>
              </w:rPr>
            </w:pPr>
          </w:p>
        </w:tc>
        <w:tc>
          <w:tcPr>
            <w:tcW w:w="2530" w:type="dxa"/>
            <w:vAlign w:val="center"/>
          </w:tcPr>
          <w:p w14:paraId="22F442FD" w14:textId="77777777" w:rsidR="008E3AA6" w:rsidRPr="00276419" w:rsidRDefault="008E3AA6" w:rsidP="00276419">
            <w:pPr>
              <w:ind w:right="-42"/>
              <w:rPr>
                <w:rFonts w:hint="eastAsia"/>
                <w:sz w:val="20"/>
                <w:szCs w:val="20"/>
              </w:rPr>
            </w:pPr>
          </w:p>
        </w:tc>
        <w:tc>
          <w:tcPr>
            <w:tcW w:w="1190" w:type="dxa"/>
            <w:vAlign w:val="center"/>
          </w:tcPr>
          <w:p w14:paraId="0FBAB4C3" w14:textId="77777777" w:rsidR="008E3AA6" w:rsidRPr="00276419" w:rsidRDefault="008E3AA6" w:rsidP="00276419">
            <w:pPr>
              <w:ind w:right="-42"/>
              <w:rPr>
                <w:rFonts w:hint="eastAsia"/>
                <w:sz w:val="20"/>
                <w:szCs w:val="20"/>
              </w:rPr>
            </w:pPr>
          </w:p>
        </w:tc>
        <w:tc>
          <w:tcPr>
            <w:tcW w:w="2030" w:type="dxa"/>
            <w:vAlign w:val="center"/>
          </w:tcPr>
          <w:p w14:paraId="08B54FF2" w14:textId="77777777" w:rsidR="008E3AA6" w:rsidRPr="00276419" w:rsidRDefault="008E3AA6" w:rsidP="00276419">
            <w:pPr>
              <w:ind w:right="-42"/>
              <w:rPr>
                <w:rFonts w:hint="eastAsia"/>
                <w:sz w:val="20"/>
                <w:szCs w:val="20"/>
              </w:rPr>
            </w:pPr>
          </w:p>
        </w:tc>
      </w:tr>
    </w:tbl>
    <w:p w14:paraId="628B5804" w14:textId="77777777" w:rsidR="008E3AA6" w:rsidRDefault="008E3AA6" w:rsidP="0064154C">
      <w:pPr>
        <w:ind w:left="204" w:right="-42" w:hangingChars="100" w:hanging="204"/>
        <w:rPr>
          <w:rFonts w:hint="eastAsia"/>
          <w:sz w:val="20"/>
          <w:szCs w:val="20"/>
        </w:rPr>
      </w:pPr>
    </w:p>
    <w:p w14:paraId="16BC842C" w14:textId="77777777" w:rsidR="008E3AA6" w:rsidRDefault="00276AE0" w:rsidP="0064154C">
      <w:pPr>
        <w:ind w:left="204" w:right="-42" w:hangingChars="100" w:hanging="204"/>
        <w:rPr>
          <w:rFonts w:hint="eastAsia"/>
          <w:sz w:val="20"/>
          <w:szCs w:val="20"/>
        </w:rPr>
      </w:pPr>
      <w:r>
        <w:rPr>
          <w:rFonts w:hint="eastAsia"/>
          <w:sz w:val="20"/>
          <w:szCs w:val="20"/>
        </w:rPr>
        <w:t>７</w:t>
      </w:r>
      <w:r w:rsidR="00975FB2">
        <w:rPr>
          <w:rFonts w:hint="eastAsia"/>
          <w:sz w:val="20"/>
          <w:szCs w:val="20"/>
        </w:rPr>
        <w:t xml:space="preserve">　入札の参加にあたっては、入札説明書</w:t>
      </w:r>
      <w:r w:rsidR="00921040">
        <w:rPr>
          <w:rFonts w:hint="eastAsia"/>
          <w:sz w:val="20"/>
          <w:szCs w:val="20"/>
        </w:rPr>
        <w:t>及び仕様書等の内容を承知した上で参加します。</w:t>
      </w:r>
    </w:p>
    <w:p w14:paraId="592742FB" w14:textId="77777777" w:rsidR="00276AE0" w:rsidRDefault="00276AE0" w:rsidP="0064154C">
      <w:pPr>
        <w:ind w:left="204" w:right="-42" w:hangingChars="100" w:hanging="204"/>
        <w:rPr>
          <w:rFonts w:hint="eastAsia"/>
          <w:sz w:val="20"/>
          <w:szCs w:val="20"/>
        </w:rPr>
      </w:pPr>
    </w:p>
    <w:p w14:paraId="52417D76" w14:textId="77777777" w:rsidR="00276AE0" w:rsidRDefault="00276AE0" w:rsidP="0064154C">
      <w:pPr>
        <w:ind w:left="204" w:right="-42" w:hangingChars="100" w:hanging="204"/>
        <w:rPr>
          <w:rFonts w:hint="eastAsia"/>
          <w:sz w:val="20"/>
          <w:szCs w:val="20"/>
        </w:rPr>
      </w:pPr>
    </w:p>
    <w:p w14:paraId="3576EF62" w14:textId="77777777" w:rsidR="00276AE0" w:rsidRPr="00276AE0" w:rsidRDefault="00276AE0" w:rsidP="00276AE0">
      <w:pPr>
        <w:numPr>
          <w:ilvl w:val="0"/>
          <w:numId w:val="1"/>
        </w:numPr>
        <w:ind w:right="-42"/>
        <w:rPr>
          <w:rFonts w:hint="eastAsia"/>
          <w:sz w:val="18"/>
          <w:szCs w:val="18"/>
        </w:rPr>
      </w:pPr>
      <w:r w:rsidRPr="00276AE0">
        <w:rPr>
          <w:rFonts w:hint="eastAsia"/>
          <w:sz w:val="18"/>
          <w:szCs w:val="18"/>
        </w:rPr>
        <w:t>本誓約書は両面</w:t>
      </w:r>
      <w:r w:rsidR="00A57ADB">
        <w:rPr>
          <w:rFonts w:hint="eastAsia"/>
          <w:sz w:val="18"/>
          <w:szCs w:val="18"/>
        </w:rPr>
        <w:t>印刷</w:t>
      </w:r>
      <w:r w:rsidRPr="00276AE0">
        <w:rPr>
          <w:rFonts w:hint="eastAsia"/>
          <w:sz w:val="18"/>
          <w:szCs w:val="18"/>
        </w:rPr>
        <w:t>で利用</w:t>
      </w:r>
      <w:r>
        <w:rPr>
          <w:rFonts w:hint="eastAsia"/>
          <w:sz w:val="18"/>
          <w:szCs w:val="18"/>
        </w:rPr>
        <w:t>す</w:t>
      </w:r>
      <w:r w:rsidRPr="00276AE0">
        <w:rPr>
          <w:rFonts w:hint="eastAsia"/>
          <w:sz w:val="18"/>
          <w:szCs w:val="18"/>
        </w:rPr>
        <w:t>るか、２枚以上にわたる場合は割印をしてください。</w:t>
      </w:r>
    </w:p>
    <w:sectPr w:rsidR="00276AE0" w:rsidRPr="00276AE0" w:rsidSect="00276AE0">
      <w:headerReference w:type="default" r:id="rId7"/>
      <w:pgSz w:w="11906" w:h="16838" w:code="9"/>
      <w:pgMar w:top="1871" w:right="1474" w:bottom="1418" w:left="1474" w:header="851" w:footer="992" w:gutter="0"/>
      <w:cols w:space="425"/>
      <w:docGrid w:type="linesAndChars" w:linePitch="342" w:charSpace="8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96E21" w14:textId="77777777" w:rsidR="00283BEE" w:rsidRDefault="00283BEE" w:rsidP="00D51676">
      <w:r>
        <w:separator/>
      </w:r>
    </w:p>
  </w:endnote>
  <w:endnote w:type="continuationSeparator" w:id="0">
    <w:p w14:paraId="6976AB99" w14:textId="77777777" w:rsidR="00283BEE" w:rsidRDefault="00283BEE" w:rsidP="00D5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F2261" w14:textId="77777777" w:rsidR="00283BEE" w:rsidRDefault="00283BEE" w:rsidP="00D51676">
      <w:r>
        <w:separator/>
      </w:r>
    </w:p>
  </w:footnote>
  <w:footnote w:type="continuationSeparator" w:id="0">
    <w:p w14:paraId="5D556207" w14:textId="77777777" w:rsidR="00283BEE" w:rsidRDefault="00283BEE" w:rsidP="00D5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1DFC6" w14:textId="77777777" w:rsidR="00CF72CC" w:rsidRPr="00276AE0" w:rsidRDefault="00CF72CC">
    <w:pPr>
      <w:pStyle w:val="a5"/>
      <w:rPr>
        <w:sz w:val="20"/>
        <w:szCs w:val="20"/>
      </w:rPr>
    </w:pPr>
    <w:r w:rsidRPr="00276AE0">
      <w:rPr>
        <w:rFonts w:hint="eastAsia"/>
        <w:sz w:val="20"/>
        <w:szCs w:val="20"/>
      </w:rPr>
      <w:t>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AC53F4"/>
    <w:multiLevelType w:val="hybridMultilevel"/>
    <w:tmpl w:val="3BAA3904"/>
    <w:lvl w:ilvl="0" w:tplc="29367300">
      <w:start w:val="8"/>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16cid:durableId="753086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2"/>
  <w:drawingGridVerticalSpacing w:val="17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5C36"/>
    <w:rsid w:val="00000943"/>
    <w:rsid w:val="0000136E"/>
    <w:rsid w:val="000118A6"/>
    <w:rsid w:val="00014391"/>
    <w:rsid w:val="0002482B"/>
    <w:rsid w:val="00025C8D"/>
    <w:rsid w:val="00037EA1"/>
    <w:rsid w:val="00041F0C"/>
    <w:rsid w:val="00042D92"/>
    <w:rsid w:val="0004665A"/>
    <w:rsid w:val="000569FC"/>
    <w:rsid w:val="00063EBD"/>
    <w:rsid w:val="000724CA"/>
    <w:rsid w:val="00096DF0"/>
    <w:rsid w:val="000B0BA3"/>
    <w:rsid w:val="000C1F33"/>
    <w:rsid w:val="000D0FD4"/>
    <w:rsid w:val="000D352C"/>
    <w:rsid w:val="000D5E24"/>
    <w:rsid w:val="000E3974"/>
    <w:rsid w:val="000E4659"/>
    <w:rsid w:val="000F18D1"/>
    <w:rsid w:val="000F501C"/>
    <w:rsid w:val="000F5C04"/>
    <w:rsid w:val="00105F62"/>
    <w:rsid w:val="00117A0F"/>
    <w:rsid w:val="00117C46"/>
    <w:rsid w:val="00144169"/>
    <w:rsid w:val="00147E52"/>
    <w:rsid w:val="00182928"/>
    <w:rsid w:val="0018749A"/>
    <w:rsid w:val="0019307A"/>
    <w:rsid w:val="001939C8"/>
    <w:rsid w:val="001A0CBB"/>
    <w:rsid w:val="001A25DF"/>
    <w:rsid w:val="001A36C0"/>
    <w:rsid w:val="001B1FD4"/>
    <w:rsid w:val="001D151E"/>
    <w:rsid w:val="001D6515"/>
    <w:rsid w:val="001E0BD8"/>
    <w:rsid w:val="001F3EFB"/>
    <w:rsid w:val="001F5A4D"/>
    <w:rsid w:val="001F6A21"/>
    <w:rsid w:val="00210912"/>
    <w:rsid w:val="00224717"/>
    <w:rsid w:val="002303ED"/>
    <w:rsid w:val="00232B43"/>
    <w:rsid w:val="002423B4"/>
    <w:rsid w:val="00243540"/>
    <w:rsid w:val="00246E2A"/>
    <w:rsid w:val="00275793"/>
    <w:rsid w:val="00276419"/>
    <w:rsid w:val="00276AE0"/>
    <w:rsid w:val="00283BEE"/>
    <w:rsid w:val="00295BBA"/>
    <w:rsid w:val="002B3267"/>
    <w:rsid w:val="002D0E6E"/>
    <w:rsid w:val="002E1C3E"/>
    <w:rsid w:val="002F3411"/>
    <w:rsid w:val="0030737F"/>
    <w:rsid w:val="00315FCB"/>
    <w:rsid w:val="003457E3"/>
    <w:rsid w:val="00346B91"/>
    <w:rsid w:val="003508B9"/>
    <w:rsid w:val="00352904"/>
    <w:rsid w:val="00352D51"/>
    <w:rsid w:val="00383EDF"/>
    <w:rsid w:val="003840D4"/>
    <w:rsid w:val="00390A86"/>
    <w:rsid w:val="00396D93"/>
    <w:rsid w:val="003B0FEB"/>
    <w:rsid w:val="003B1CF5"/>
    <w:rsid w:val="003B6245"/>
    <w:rsid w:val="003D7A8D"/>
    <w:rsid w:val="003E68A6"/>
    <w:rsid w:val="004207A1"/>
    <w:rsid w:val="00420EBF"/>
    <w:rsid w:val="004232F2"/>
    <w:rsid w:val="004234D2"/>
    <w:rsid w:val="0042382C"/>
    <w:rsid w:val="00425194"/>
    <w:rsid w:val="004312AA"/>
    <w:rsid w:val="00434B1B"/>
    <w:rsid w:val="0044039C"/>
    <w:rsid w:val="004703A4"/>
    <w:rsid w:val="00471653"/>
    <w:rsid w:val="00474573"/>
    <w:rsid w:val="004825A7"/>
    <w:rsid w:val="00482967"/>
    <w:rsid w:val="00484763"/>
    <w:rsid w:val="0048618D"/>
    <w:rsid w:val="00497A8D"/>
    <w:rsid w:val="004A1FE9"/>
    <w:rsid w:val="004A6E0E"/>
    <w:rsid w:val="004E6EC8"/>
    <w:rsid w:val="00504A61"/>
    <w:rsid w:val="00507C7D"/>
    <w:rsid w:val="00510EFB"/>
    <w:rsid w:val="0052573D"/>
    <w:rsid w:val="005324D9"/>
    <w:rsid w:val="005415A6"/>
    <w:rsid w:val="00563387"/>
    <w:rsid w:val="00573B4F"/>
    <w:rsid w:val="00573FCF"/>
    <w:rsid w:val="00581B44"/>
    <w:rsid w:val="005869BE"/>
    <w:rsid w:val="00594179"/>
    <w:rsid w:val="005A5F40"/>
    <w:rsid w:val="005B3ABF"/>
    <w:rsid w:val="005C3D1D"/>
    <w:rsid w:val="005C56CE"/>
    <w:rsid w:val="005D4109"/>
    <w:rsid w:val="005D4EAD"/>
    <w:rsid w:val="005D5F40"/>
    <w:rsid w:val="005E115A"/>
    <w:rsid w:val="005E78F1"/>
    <w:rsid w:val="005F49C3"/>
    <w:rsid w:val="00604B08"/>
    <w:rsid w:val="0060587D"/>
    <w:rsid w:val="006068FD"/>
    <w:rsid w:val="00613023"/>
    <w:rsid w:val="00632DEB"/>
    <w:rsid w:val="00640720"/>
    <w:rsid w:val="0064154C"/>
    <w:rsid w:val="00647EE7"/>
    <w:rsid w:val="00651330"/>
    <w:rsid w:val="00657920"/>
    <w:rsid w:val="00661043"/>
    <w:rsid w:val="00663E5E"/>
    <w:rsid w:val="00674741"/>
    <w:rsid w:val="0069336E"/>
    <w:rsid w:val="00697084"/>
    <w:rsid w:val="006B0209"/>
    <w:rsid w:val="006B3A08"/>
    <w:rsid w:val="006B6945"/>
    <w:rsid w:val="006C045E"/>
    <w:rsid w:val="006D269C"/>
    <w:rsid w:val="006E0D3E"/>
    <w:rsid w:val="006F4831"/>
    <w:rsid w:val="00703E3E"/>
    <w:rsid w:val="00707D90"/>
    <w:rsid w:val="00726A37"/>
    <w:rsid w:val="00732BE4"/>
    <w:rsid w:val="007363B6"/>
    <w:rsid w:val="00736AE6"/>
    <w:rsid w:val="0074406B"/>
    <w:rsid w:val="00750BBF"/>
    <w:rsid w:val="00752C60"/>
    <w:rsid w:val="0075393D"/>
    <w:rsid w:val="007742A9"/>
    <w:rsid w:val="007840FD"/>
    <w:rsid w:val="007855E9"/>
    <w:rsid w:val="00790003"/>
    <w:rsid w:val="0079027D"/>
    <w:rsid w:val="0079342B"/>
    <w:rsid w:val="00796732"/>
    <w:rsid w:val="007A01D2"/>
    <w:rsid w:val="007A1B72"/>
    <w:rsid w:val="007C1298"/>
    <w:rsid w:val="007C1505"/>
    <w:rsid w:val="007C694F"/>
    <w:rsid w:val="007C75C0"/>
    <w:rsid w:val="007D1E40"/>
    <w:rsid w:val="007E2038"/>
    <w:rsid w:val="0080261F"/>
    <w:rsid w:val="008040A8"/>
    <w:rsid w:val="00804A72"/>
    <w:rsid w:val="00807C27"/>
    <w:rsid w:val="00810C09"/>
    <w:rsid w:val="00812A1C"/>
    <w:rsid w:val="008174BC"/>
    <w:rsid w:val="00820F61"/>
    <w:rsid w:val="00833B15"/>
    <w:rsid w:val="00834954"/>
    <w:rsid w:val="008351B9"/>
    <w:rsid w:val="00841DB6"/>
    <w:rsid w:val="008637FE"/>
    <w:rsid w:val="00873B7B"/>
    <w:rsid w:val="00873C3E"/>
    <w:rsid w:val="008C1A4B"/>
    <w:rsid w:val="008C7DF5"/>
    <w:rsid w:val="008D7ABD"/>
    <w:rsid w:val="008E2AE2"/>
    <w:rsid w:val="008E2B8D"/>
    <w:rsid w:val="008E3AA6"/>
    <w:rsid w:val="008F4E0E"/>
    <w:rsid w:val="009015B0"/>
    <w:rsid w:val="00903086"/>
    <w:rsid w:val="00921040"/>
    <w:rsid w:val="009237B0"/>
    <w:rsid w:val="00943BD1"/>
    <w:rsid w:val="00951839"/>
    <w:rsid w:val="00956B06"/>
    <w:rsid w:val="00956C0A"/>
    <w:rsid w:val="00963B97"/>
    <w:rsid w:val="00974AFC"/>
    <w:rsid w:val="00975FB2"/>
    <w:rsid w:val="0097703B"/>
    <w:rsid w:val="0098031F"/>
    <w:rsid w:val="00980956"/>
    <w:rsid w:val="00982411"/>
    <w:rsid w:val="0098651D"/>
    <w:rsid w:val="009906C7"/>
    <w:rsid w:val="009A7C25"/>
    <w:rsid w:val="009C3AE7"/>
    <w:rsid w:val="009C7B49"/>
    <w:rsid w:val="009D452E"/>
    <w:rsid w:val="009E5130"/>
    <w:rsid w:val="009F0F0C"/>
    <w:rsid w:val="00A01695"/>
    <w:rsid w:val="00A116E8"/>
    <w:rsid w:val="00A13FBD"/>
    <w:rsid w:val="00A2729E"/>
    <w:rsid w:val="00A30036"/>
    <w:rsid w:val="00A35846"/>
    <w:rsid w:val="00A4131D"/>
    <w:rsid w:val="00A42980"/>
    <w:rsid w:val="00A449D7"/>
    <w:rsid w:val="00A57ADB"/>
    <w:rsid w:val="00A67B74"/>
    <w:rsid w:val="00A8303B"/>
    <w:rsid w:val="00A9143E"/>
    <w:rsid w:val="00A91BD3"/>
    <w:rsid w:val="00AA4A1D"/>
    <w:rsid w:val="00AC0CF7"/>
    <w:rsid w:val="00AC3D22"/>
    <w:rsid w:val="00AE5627"/>
    <w:rsid w:val="00AE6283"/>
    <w:rsid w:val="00AE7D67"/>
    <w:rsid w:val="00AF65B3"/>
    <w:rsid w:val="00B03C19"/>
    <w:rsid w:val="00B04204"/>
    <w:rsid w:val="00B129A3"/>
    <w:rsid w:val="00B23F2B"/>
    <w:rsid w:val="00B452E9"/>
    <w:rsid w:val="00B5213E"/>
    <w:rsid w:val="00B70D97"/>
    <w:rsid w:val="00B83B62"/>
    <w:rsid w:val="00B8513A"/>
    <w:rsid w:val="00B9222B"/>
    <w:rsid w:val="00B959FC"/>
    <w:rsid w:val="00B95E29"/>
    <w:rsid w:val="00B9763F"/>
    <w:rsid w:val="00BA0070"/>
    <w:rsid w:val="00BA12B6"/>
    <w:rsid w:val="00BA7318"/>
    <w:rsid w:val="00BB0696"/>
    <w:rsid w:val="00BB23BB"/>
    <w:rsid w:val="00BC053B"/>
    <w:rsid w:val="00BC7F66"/>
    <w:rsid w:val="00BE12EC"/>
    <w:rsid w:val="00BE7CC5"/>
    <w:rsid w:val="00C14940"/>
    <w:rsid w:val="00C17FEC"/>
    <w:rsid w:val="00C2258A"/>
    <w:rsid w:val="00C50500"/>
    <w:rsid w:val="00C644FF"/>
    <w:rsid w:val="00C75660"/>
    <w:rsid w:val="00C96BA2"/>
    <w:rsid w:val="00CA5C36"/>
    <w:rsid w:val="00CB0602"/>
    <w:rsid w:val="00CB2054"/>
    <w:rsid w:val="00CC646A"/>
    <w:rsid w:val="00CD372C"/>
    <w:rsid w:val="00CE1F51"/>
    <w:rsid w:val="00CF3B14"/>
    <w:rsid w:val="00CF72CC"/>
    <w:rsid w:val="00CF7679"/>
    <w:rsid w:val="00D02886"/>
    <w:rsid w:val="00D05E36"/>
    <w:rsid w:val="00D07BFA"/>
    <w:rsid w:val="00D137CF"/>
    <w:rsid w:val="00D30C55"/>
    <w:rsid w:val="00D346C4"/>
    <w:rsid w:val="00D37D9B"/>
    <w:rsid w:val="00D46E6C"/>
    <w:rsid w:val="00D51676"/>
    <w:rsid w:val="00D62F4A"/>
    <w:rsid w:val="00D64200"/>
    <w:rsid w:val="00D66015"/>
    <w:rsid w:val="00D72522"/>
    <w:rsid w:val="00DA68D7"/>
    <w:rsid w:val="00DB3DF5"/>
    <w:rsid w:val="00DD7276"/>
    <w:rsid w:val="00DD7633"/>
    <w:rsid w:val="00DE7375"/>
    <w:rsid w:val="00DF059E"/>
    <w:rsid w:val="00DF7F54"/>
    <w:rsid w:val="00E1176E"/>
    <w:rsid w:val="00E16893"/>
    <w:rsid w:val="00E16FF0"/>
    <w:rsid w:val="00E21D31"/>
    <w:rsid w:val="00E2290F"/>
    <w:rsid w:val="00E36B6C"/>
    <w:rsid w:val="00E37373"/>
    <w:rsid w:val="00E47B44"/>
    <w:rsid w:val="00E625F7"/>
    <w:rsid w:val="00E64CC9"/>
    <w:rsid w:val="00E6517D"/>
    <w:rsid w:val="00E6584E"/>
    <w:rsid w:val="00E81052"/>
    <w:rsid w:val="00E846D9"/>
    <w:rsid w:val="00E85AD3"/>
    <w:rsid w:val="00EA1FC0"/>
    <w:rsid w:val="00EA2B7C"/>
    <w:rsid w:val="00EB01AC"/>
    <w:rsid w:val="00EC078A"/>
    <w:rsid w:val="00ED0B8B"/>
    <w:rsid w:val="00ED224E"/>
    <w:rsid w:val="00EF48D4"/>
    <w:rsid w:val="00EF5536"/>
    <w:rsid w:val="00F109F0"/>
    <w:rsid w:val="00F13012"/>
    <w:rsid w:val="00F163A6"/>
    <w:rsid w:val="00F20326"/>
    <w:rsid w:val="00F210E0"/>
    <w:rsid w:val="00F336CB"/>
    <w:rsid w:val="00F34349"/>
    <w:rsid w:val="00F45450"/>
    <w:rsid w:val="00F55353"/>
    <w:rsid w:val="00F57120"/>
    <w:rsid w:val="00F62035"/>
    <w:rsid w:val="00F67221"/>
    <w:rsid w:val="00F72C35"/>
    <w:rsid w:val="00F74460"/>
    <w:rsid w:val="00F81BD2"/>
    <w:rsid w:val="00F8485A"/>
    <w:rsid w:val="00F92C4D"/>
    <w:rsid w:val="00FA1383"/>
    <w:rsid w:val="00FA7A84"/>
    <w:rsid w:val="00FB580C"/>
    <w:rsid w:val="00FC1E0C"/>
    <w:rsid w:val="00FC6958"/>
    <w:rsid w:val="00FD2031"/>
    <w:rsid w:val="00FD417D"/>
    <w:rsid w:val="00FE335D"/>
    <w:rsid w:val="00FF03F7"/>
    <w:rsid w:val="00FF50D8"/>
    <w:rsid w:val="00FF5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3074">
      <v:textbox inset="5.85pt,.7pt,5.85pt,.7pt"/>
    </o:shapedefaults>
    <o:shapelayout v:ext="edit">
      <o:idmap v:ext="edit" data="2"/>
    </o:shapelayout>
  </w:shapeDefaults>
  <w:decimalSymbol w:val="."/>
  <w:listSeparator w:val=","/>
  <w14:docId w14:val="609A2B0A"/>
  <w15:chartTrackingRefBased/>
  <w15:docId w15:val="{BD388FA1-1210-4597-BE44-D3DD7C422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A5C36"/>
    <w:pPr>
      <w:widowControl w:val="0"/>
      <w:jc w:val="both"/>
    </w:pPr>
    <w:rPr>
      <w:rFonts w:ascii="ＭＳ 明朝"/>
      <w:kern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CA5C36"/>
    <w:pPr>
      <w:jc w:val="center"/>
    </w:pPr>
  </w:style>
  <w:style w:type="paragraph" w:styleId="a4">
    <w:name w:val="Closing"/>
    <w:basedOn w:val="a"/>
    <w:rsid w:val="00CA5C36"/>
    <w:pPr>
      <w:jc w:val="right"/>
    </w:pPr>
  </w:style>
  <w:style w:type="paragraph" w:styleId="a5">
    <w:name w:val="header"/>
    <w:basedOn w:val="a"/>
    <w:link w:val="a6"/>
    <w:uiPriority w:val="99"/>
    <w:rsid w:val="00D51676"/>
    <w:pPr>
      <w:tabs>
        <w:tab w:val="center" w:pos="4252"/>
        <w:tab w:val="right" w:pos="8504"/>
      </w:tabs>
      <w:snapToGrid w:val="0"/>
    </w:pPr>
  </w:style>
  <w:style w:type="character" w:customStyle="1" w:styleId="a6">
    <w:name w:val="ヘッダー (文字)"/>
    <w:link w:val="a5"/>
    <w:uiPriority w:val="99"/>
    <w:rsid w:val="00D51676"/>
    <w:rPr>
      <w:rFonts w:ascii="ＭＳ 明朝"/>
      <w:kern w:val="2"/>
      <w:sz w:val="22"/>
      <w:szCs w:val="24"/>
    </w:rPr>
  </w:style>
  <w:style w:type="paragraph" w:styleId="a7">
    <w:name w:val="footer"/>
    <w:basedOn w:val="a"/>
    <w:link w:val="a8"/>
    <w:rsid w:val="00D51676"/>
    <w:pPr>
      <w:tabs>
        <w:tab w:val="center" w:pos="4252"/>
        <w:tab w:val="right" w:pos="8504"/>
      </w:tabs>
      <w:snapToGrid w:val="0"/>
    </w:pPr>
  </w:style>
  <w:style w:type="character" w:customStyle="1" w:styleId="a8">
    <w:name w:val="フッター (文字)"/>
    <w:link w:val="a7"/>
    <w:rsid w:val="00D51676"/>
    <w:rPr>
      <w:rFonts w:ascii="ＭＳ 明朝"/>
      <w:kern w:val="2"/>
      <w:sz w:val="22"/>
      <w:szCs w:val="24"/>
    </w:rPr>
  </w:style>
  <w:style w:type="table" w:styleId="a9">
    <w:name w:val="Table Grid"/>
    <w:basedOn w:val="a1"/>
    <w:rsid w:val="00573B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276AE0"/>
    <w:rPr>
      <w:rFonts w:ascii="Arial" w:eastAsia="ＭＳ ゴシック" w:hAnsi="Arial"/>
      <w:sz w:val="18"/>
      <w:szCs w:val="18"/>
    </w:rPr>
  </w:style>
  <w:style w:type="character" w:customStyle="1" w:styleId="ab">
    <w:name w:val="吹き出し (文字)"/>
    <w:link w:val="aa"/>
    <w:rsid w:val="00276AE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173</Words>
  <Characters>988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nanao8</dc:creator>
  <cp:keywords/>
  <cp:lastModifiedBy>03518</cp:lastModifiedBy>
  <cp:revision>2</cp:revision>
  <cp:lastPrinted>2012-12-26T08:08:00Z</cp:lastPrinted>
  <dcterms:created xsi:type="dcterms:W3CDTF">2026-01-23T00:05:00Z</dcterms:created>
  <dcterms:modified xsi:type="dcterms:W3CDTF">2026-01-23T00:05:00Z</dcterms:modified>
</cp:coreProperties>
</file>