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8E" w:rsidRDefault="00CA098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CA098E" w:rsidRDefault="00CA098E">
      <w:pPr>
        <w:wordWrap w:val="0"/>
        <w:overflowPunct w:val="0"/>
        <w:autoSpaceDE w:val="0"/>
        <w:autoSpaceDN w:val="0"/>
      </w:pPr>
    </w:p>
    <w:p w:rsidR="00CA098E" w:rsidRDefault="00CA098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揚水設備等変更届出</w:t>
      </w:r>
      <w:r>
        <w:rPr>
          <w:rFonts w:hint="eastAsia"/>
        </w:rPr>
        <w:t>書</w:t>
      </w:r>
    </w:p>
    <w:p w:rsidR="00CA098E" w:rsidRDefault="00CA098E">
      <w:pPr>
        <w:wordWrap w:val="0"/>
        <w:overflowPunct w:val="0"/>
        <w:autoSpaceDE w:val="0"/>
        <w:autoSpaceDN w:val="0"/>
      </w:pPr>
    </w:p>
    <w:p w:rsidR="00CA098E" w:rsidRDefault="00CA098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A098E" w:rsidRDefault="00CA098E">
      <w:pPr>
        <w:wordWrap w:val="0"/>
        <w:overflowPunct w:val="0"/>
        <w:autoSpaceDE w:val="0"/>
        <w:autoSpaceDN w:val="0"/>
      </w:pPr>
    </w:p>
    <w:p w:rsidR="00CA098E" w:rsidRDefault="00CA09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七尾市長　　　　様</w:t>
      </w:r>
    </w:p>
    <w:p w:rsidR="00CA098E" w:rsidRDefault="00CA098E">
      <w:pPr>
        <w:wordWrap w:val="0"/>
        <w:overflowPunct w:val="0"/>
        <w:autoSpaceDE w:val="0"/>
        <w:autoSpaceDN w:val="0"/>
      </w:pPr>
    </w:p>
    <w:p w:rsidR="00CA098E" w:rsidRDefault="00CA098E">
      <w:pPr>
        <w:wordWrap w:val="0"/>
        <w:overflowPunct w:val="0"/>
        <w:autoSpaceDE w:val="0"/>
        <w:autoSpaceDN w:val="0"/>
      </w:pPr>
    </w:p>
    <w:p w:rsidR="00CA098E" w:rsidRDefault="00CA098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CA098E" w:rsidRDefault="00F20E7D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w:pict>
          <v:oval id="_x0000_s1026" style="position:absolute;left:0;text-align:left;margin-left:387.6pt;margin-top:2.25pt;width:12pt;height:12pt;z-index:251657728" o:allowincell="f" filled="f" strokeweight=".5pt"/>
        </w:pict>
      </w:r>
      <w:r w:rsidR="00CA098E">
        <w:rPr>
          <w:rFonts w:hint="eastAsia"/>
          <w:spacing w:val="210"/>
        </w:rPr>
        <w:t>氏</w:t>
      </w:r>
      <w:r w:rsidR="00CA098E">
        <w:rPr>
          <w:rFonts w:hint="eastAsia"/>
        </w:rPr>
        <w:t>名　　　　　　　　　印</w:t>
      </w:r>
    </w:p>
    <w:p w:rsidR="00CA098E" w:rsidRDefault="00CA098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CA098E" w:rsidRDefault="00CA098E">
      <w:pPr>
        <w:wordWrap w:val="0"/>
        <w:overflowPunct w:val="0"/>
        <w:autoSpaceDE w:val="0"/>
        <w:autoSpaceDN w:val="0"/>
      </w:pPr>
    </w:p>
    <w:p w:rsidR="00CA098E" w:rsidRDefault="00CA098E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七尾市公害防止条例第</w:t>
      </w:r>
      <w:r>
        <w:t>22</w:t>
      </w:r>
      <w:r>
        <w:rPr>
          <w:rFonts w:hint="eastAsia"/>
        </w:rPr>
        <w:t>条の規定により、次のとおり届け出します。</w:t>
      </w:r>
    </w:p>
    <w:p w:rsidR="00CA098E" w:rsidRDefault="00CA098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14"/>
        <w:gridCol w:w="2205"/>
        <w:gridCol w:w="2842"/>
        <w:gridCol w:w="2843"/>
      </w:tblGrid>
      <w:tr w:rsidR="00CA098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19" w:type="dxa"/>
            <w:gridSpan w:val="2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揚水設備の設置の場所</w:t>
            </w:r>
          </w:p>
        </w:tc>
        <w:tc>
          <w:tcPr>
            <w:tcW w:w="5685" w:type="dxa"/>
            <w:gridSpan w:val="2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A098E" w:rsidRDefault="00CA098E">
            <w:pPr>
              <w:wordWrap w:val="0"/>
              <w:overflowPunct w:val="0"/>
              <w:autoSpaceDE w:val="0"/>
              <w:autoSpaceDN w:val="0"/>
            </w:pPr>
          </w:p>
        </w:tc>
      </w:tr>
      <w:tr w:rsidR="00CA098E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614" w:type="dxa"/>
            <w:vMerge w:val="restart"/>
            <w:textDirection w:val="tbRlV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構造の変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2205" w:type="dxa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685" w:type="dxa"/>
            <w:gridSpan w:val="2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A098E" w:rsidRDefault="00CA098E">
            <w:pPr>
              <w:wordWrap w:val="0"/>
              <w:overflowPunct w:val="0"/>
              <w:autoSpaceDE w:val="0"/>
              <w:autoSpaceDN w:val="0"/>
            </w:pPr>
          </w:p>
        </w:tc>
      </w:tr>
      <w:tr w:rsidR="00CA098E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614" w:type="dxa"/>
            <w:vMerge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85" w:type="dxa"/>
            <w:gridSpan w:val="2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A098E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614" w:type="dxa"/>
            <w:vMerge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vMerge w:val="restart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842" w:type="dxa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43" w:type="dxa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CA098E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614" w:type="dxa"/>
            <w:vMerge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vMerge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42" w:type="dxa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A098E" w:rsidRDefault="00CA098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3" w:type="dxa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A098E" w:rsidRDefault="00CA098E">
            <w:pPr>
              <w:wordWrap w:val="0"/>
              <w:overflowPunct w:val="0"/>
              <w:autoSpaceDE w:val="0"/>
              <w:autoSpaceDN w:val="0"/>
            </w:pPr>
          </w:p>
        </w:tc>
      </w:tr>
      <w:tr w:rsidR="00CA098E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614" w:type="dxa"/>
            <w:vMerge w:val="restart"/>
            <w:textDirection w:val="tbRlV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氏名等の変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2205" w:type="dxa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名称及び代表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5685" w:type="dxa"/>
            <w:gridSpan w:val="2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A098E" w:rsidRDefault="00CA098E">
            <w:pPr>
              <w:wordWrap w:val="0"/>
              <w:overflowPunct w:val="0"/>
              <w:autoSpaceDE w:val="0"/>
              <w:autoSpaceDN w:val="0"/>
            </w:pPr>
          </w:p>
        </w:tc>
      </w:tr>
      <w:tr w:rsidR="00CA098E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614" w:type="dxa"/>
            <w:vMerge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3"/>
              </w:rPr>
              <w:t>住所</w:t>
            </w:r>
            <w:r>
              <w:rPr>
                <w:spacing w:val="53"/>
              </w:rPr>
              <w:t>(</w:t>
            </w:r>
            <w:r>
              <w:rPr>
                <w:rFonts w:hint="eastAsia"/>
                <w:spacing w:val="53"/>
              </w:rPr>
              <w:t>工場及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53"/>
              </w:rPr>
              <w:t>事業場の所</w:t>
            </w:r>
            <w:r>
              <w:rPr>
                <w:rFonts w:hint="eastAsia"/>
              </w:rPr>
              <w:t>在地</w:t>
            </w:r>
            <w:r>
              <w:t>)</w:t>
            </w:r>
          </w:p>
        </w:tc>
        <w:tc>
          <w:tcPr>
            <w:tcW w:w="5685" w:type="dxa"/>
            <w:gridSpan w:val="2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A098E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614" w:type="dxa"/>
            <w:vMerge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85" w:type="dxa"/>
            <w:gridSpan w:val="2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A098E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614" w:type="dxa"/>
            <w:vMerge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685" w:type="dxa"/>
            <w:gridSpan w:val="2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A098E" w:rsidRDefault="00CA098E">
            <w:pPr>
              <w:wordWrap w:val="0"/>
              <w:overflowPunct w:val="0"/>
              <w:autoSpaceDE w:val="0"/>
              <w:autoSpaceDN w:val="0"/>
            </w:pPr>
          </w:p>
        </w:tc>
      </w:tr>
      <w:tr w:rsidR="00CA098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819" w:type="dxa"/>
            <w:gridSpan w:val="2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5685" w:type="dxa"/>
            <w:gridSpan w:val="2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A098E" w:rsidRDefault="00CA098E">
            <w:pPr>
              <w:wordWrap w:val="0"/>
              <w:overflowPunct w:val="0"/>
              <w:autoSpaceDE w:val="0"/>
              <w:autoSpaceDN w:val="0"/>
            </w:pPr>
          </w:p>
        </w:tc>
      </w:tr>
      <w:tr w:rsidR="00CA098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819" w:type="dxa"/>
            <w:gridSpan w:val="2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使用廃止年月日</w:t>
            </w:r>
          </w:p>
        </w:tc>
        <w:tc>
          <w:tcPr>
            <w:tcW w:w="5685" w:type="dxa"/>
            <w:gridSpan w:val="2"/>
            <w:vAlign w:val="center"/>
          </w:tcPr>
          <w:p w:rsidR="00CA098E" w:rsidRDefault="00CA09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CA098E" w:rsidRDefault="00CA098E">
      <w:pPr>
        <w:wordWrap w:val="0"/>
        <w:overflowPunct w:val="0"/>
        <w:autoSpaceDE w:val="0"/>
        <w:autoSpaceDN w:val="0"/>
      </w:pPr>
    </w:p>
    <w:sectPr w:rsidR="00CA098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8E" w:rsidRDefault="00CA098E" w:rsidP="00AA00C2">
      <w:r>
        <w:separator/>
      </w:r>
    </w:p>
  </w:endnote>
  <w:endnote w:type="continuationSeparator" w:id="0">
    <w:p w:rsidR="00CA098E" w:rsidRDefault="00CA098E" w:rsidP="00AA0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8E" w:rsidRDefault="00CA098E" w:rsidP="00AA00C2">
      <w:r>
        <w:separator/>
      </w:r>
    </w:p>
  </w:footnote>
  <w:footnote w:type="continuationSeparator" w:id="0">
    <w:p w:rsidR="00CA098E" w:rsidRDefault="00CA098E" w:rsidP="00AA00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A098E"/>
    <w:rsid w:val="00AA00C2"/>
    <w:rsid w:val="00CA098E"/>
    <w:rsid w:val="00F2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様式第12号(第14条関係)</dc:title>
  <dc:creator>(株)ぎょうせい</dc:creator>
  <cp:lastModifiedBy>01653</cp:lastModifiedBy>
  <cp:revision>2</cp:revision>
  <dcterms:created xsi:type="dcterms:W3CDTF">2015-01-22T08:15:00Z</dcterms:created>
  <dcterms:modified xsi:type="dcterms:W3CDTF">2015-01-22T08:15:00Z</dcterms:modified>
</cp:coreProperties>
</file>